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17" w:rsidRPr="00A82E5B" w:rsidRDefault="006B7D19" w:rsidP="00017917">
      <w:pPr>
        <w:spacing w:after="0" w:line="240" w:lineRule="auto"/>
        <w:rPr>
          <w:rFonts w:ascii="Times New Roman" w:hAnsi="Times New Roman" w:cs="Times New Roman"/>
          <w:lang w:val="ky-KG"/>
        </w:rPr>
      </w:pPr>
      <w:bookmarkStart w:id="0" w:name="_GoBack"/>
      <w:r>
        <w:rPr>
          <w:rFonts w:ascii="Times New Roman" w:hAnsi="Times New Roman" w:cs="Times New Roman"/>
          <w:lang w:val="ky-KG"/>
        </w:rPr>
        <w:t>отд</w:t>
      </w:r>
      <w:r w:rsidR="009D0E86" w:rsidRPr="00A82E5B">
        <w:rPr>
          <w:rFonts w:ascii="Times New Roman" w:hAnsi="Times New Roman" w:cs="Times New Roman"/>
          <w:lang w:val="ky-KG"/>
        </w:rPr>
        <w:t>. “</w:t>
      </w:r>
      <w:r>
        <w:rPr>
          <w:rFonts w:ascii="Times New Roman" w:hAnsi="Times New Roman" w:cs="Times New Roman"/>
          <w:lang w:val="ky-KG"/>
        </w:rPr>
        <w:t>Экономика и м</w:t>
      </w:r>
      <w:r w:rsidR="00017917" w:rsidRPr="00A82E5B">
        <w:rPr>
          <w:rFonts w:ascii="Times New Roman" w:hAnsi="Times New Roman" w:cs="Times New Roman"/>
          <w:lang w:val="ky-KG"/>
        </w:rPr>
        <w:t>енеджмент”</w:t>
      </w:r>
    </w:p>
    <w:p w:rsidR="006B7D19" w:rsidRDefault="00017917" w:rsidP="006B7D19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A82E5B">
        <w:rPr>
          <w:rFonts w:ascii="Times New Roman" w:hAnsi="Times New Roman" w:cs="Times New Roman"/>
          <w:lang w:val="ky-KG"/>
        </w:rPr>
        <w:t>УМК по курсу “Управление производственными рисками”</w:t>
      </w:r>
    </w:p>
    <w:p w:rsidR="00017917" w:rsidRPr="006B7D19" w:rsidRDefault="006B7D19" w:rsidP="006B7D19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6B7D19">
        <w:rPr>
          <w:rFonts w:ascii="Times New Roman" w:hAnsi="Times New Roman" w:cs="Times New Roman"/>
          <w:lang w:val="ky-KG"/>
        </w:rPr>
        <w:t>ст. преп. Ташматова Н.А.</w:t>
      </w:r>
      <w:r w:rsidR="00017917" w:rsidRPr="006B7D19">
        <w:rPr>
          <w:rFonts w:ascii="Times New Roman" w:hAnsi="Times New Roman" w:cs="Times New Roman"/>
          <w:lang w:val="ky-KG"/>
        </w:rPr>
        <w:t xml:space="preserve">                                                                           </w:t>
      </w:r>
      <w:r w:rsidRPr="006B7D19">
        <w:rPr>
          <w:rFonts w:ascii="Times New Roman" w:hAnsi="Times New Roman" w:cs="Times New Roman"/>
          <w:lang w:val="ky-KG"/>
        </w:rPr>
        <w:t xml:space="preserve">                </w:t>
      </w:r>
      <w:r w:rsidR="00017917" w:rsidRPr="006B7D19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 xml:space="preserve">              </w:t>
      </w:r>
      <w:r w:rsidR="009D0E86" w:rsidRPr="006B7D19">
        <w:rPr>
          <w:rFonts w:ascii="Times New Roman" w:hAnsi="Times New Roman" w:cs="Times New Roman"/>
          <w:lang w:val="ky-KG"/>
        </w:rPr>
        <w:t>7</w:t>
      </w:r>
      <w:r w:rsidR="00017917" w:rsidRPr="006B7D19">
        <w:rPr>
          <w:rFonts w:ascii="Times New Roman" w:hAnsi="Times New Roman" w:cs="Times New Roman"/>
          <w:lang w:val="ky-KG"/>
        </w:rPr>
        <w:t xml:space="preserve"> семестр</w:t>
      </w:r>
    </w:p>
    <w:bookmarkEnd w:id="0"/>
    <w:p w:rsidR="00017917" w:rsidRPr="006B7D19" w:rsidRDefault="00017917" w:rsidP="000179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7917" w:rsidRPr="00915456" w:rsidRDefault="00017917" w:rsidP="0001791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456">
        <w:rPr>
          <w:rFonts w:ascii="Times New Roman" w:hAnsi="Times New Roman" w:cs="Times New Roman"/>
          <w:b/>
          <w:sz w:val="26"/>
          <w:szCs w:val="26"/>
        </w:rPr>
        <w:t xml:space="preserve">Лекция </w:t>
      </w:r>
      <w:r w:rsidR="00C652B6" w:rsidRPr="00915456">
        <w:rPr>
          <w:rFonts w:ascii="Times New Roman" w:hAnsi="Times New Roman" w:cs="Times New Roman"/>
          <w:b/>
          <w:sz w:val="26"/>
          <w:szCs w:val="26"/>
        </w:rPr>
        <w:t>12</w:t>
      </w:r>
    </w:p>
    <w:p w:rsidR="001C63B9" w:rsidRPr="00915456" w:rsidRDefault="001C63B9" w:rsidP="0001791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456">
        <w:rPr>
          <w:rFonts w:ascii="Times New Roman" w:hAnsi="Times New Roman" w:cs="Times New Roman"/>
          <w:b/>
          <w:sz w:val="26"/>
          <w:szCs w:val="26"/>
        </w:rPr>
        <w:t>Управление инвестиционными рисками (4ч.)</w:t>
      </w:r>
    </w:p>
    <w:p w:rsidR="001C63B9" w:rsidRPr="00915456" w:rsidRDefault="00F61AF7" w:rsidP="001C63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sz w:val="26"/>
          <w:szCs w:val="26"/>
        </w:rPr>
        <w:t xml:space="preserve">Понятие и </w:t>
      </w:r>
      <w:r w:rsidR="00923CF7" w:rsidRPr="00915456">
        <w:rPr>
          <w:rFonts w:ascii="Times New Roman" w:hAnsi="Times New Roman" w:cs="Times New Roman"/>
          <w:sz w:val="26"/>
          <w:szCs w:val="26"/>
        </w:rPr>
        <w:t>виды инвестиционной деятельности предприятия</w:t>
      </w:r>
    </w:p>
    <w:p w:rsidR="001C63B9" w:rsidRPr="00915456" w:rsidRDefault="001C63B9" w:rsidP="001C63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sz w:val="26"/>
          <w:szCs w:val="26"/>
        </w:rPr>
        <w:t>Методы оценки инвестиционных проектов</w:t>
      </w:r>
    </w:p>
    <w:p w:rsidR="001C63B9" w:rsidRPr="00915456" w:rsidRDefault="001C63B9" w:rsidP="001C63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sz w:val="26"/>
          <w:szCs w:val="26"/>
        </w:rPr>
        <w:t>Оценка экономической эффективности страхования инвестиционных рисков</w:t>
      </w:r>
    </w:p>
    <w:p w:rsidR="00017917" w:rsidRPr="00915456" w:rsidRDefault="00017917" w:rsidP="000179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0EA1" w:rsidRPr="00915456" w:rsidRDefault="00017917" w:rsidP="00597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b/>
          <w:sz w:val="26"/>
          <w:szCs w:val="26"/>
          <w:u w:val="single"/>
        </w:rPr>
        <w:t>Инвестиции</w:t>
      </w:r>
      <w:r w:rsidRPr="00915456">
        <w:rPr>
          <w:rFonts w:ascii="Times New Roman" w:hAnsi="Times New Roman" w:cs="Times New Roman"/>
          <w:sz w:val="26"/>
          <w:szCs w:val="26"/>
        </w:rPr>
        <w:t xml:space="preserve"> – это долгосрочное вложение капитала с цельюего приумножения. При этом под капиталом понимаются нетолько финансовые ресурсы и </w:t>
      </w:r>
      <w:r w:rsidR="00D90EA1" w:rsidRPr="00915456">
        <w:rPr>
          <w:rFonts w:ascii="Times New Roman" w:hAnsi="Times New Roman" w:cs="Times New Roman"/>
          <w:sz w:val="26"/>
          <w:szCs w:val="26"/>
        </w:rPr>
        <w:t>материальные ценности, но и зна</w:t>
      </w:r>
      <w:r w:rsidRPr="00915456">
        <w:rPr>
          <w:rFonts w:ascii="Times New Roman" w:hAnsi="Times New Roman" w:cs="Times New Roman"/>
          <w:sz w:val="26"/>
          <w:szCs w:val="26"/>
        </w:rPr>
        <w:t>ния (человеческий капитал), и</w:t>
      </w:r>
      <w:r w:rsidR="00D90EA1" w:rsidRPr="00915456">
        <w:rPr>
          <w:rFonts w:ascii="Times New Roman" w:hAnsi="Times New Roman" w:cs="Times New Roman"/>
          <w:sz w:val="26"/>
          <w:szCs w:val="26"/>
        </w:rPr>
        <w:t xml:space="preserve"> благоприятная экологическая об</w:t>
      </w:r>
      <w:r w:rsidRPr="00915456">
        <w:rPr>
          <w:rFonts w:ascii="Times New Roman" w:hAnsi="Times New Roman" w:cs="Times New Roman"/>
          <w:sz w:val="26"/>
          <w:szCs w:val="26"/>
        </w:rPr>
        <w:t xml:space="preserve">становка (природный капитал), и вообще все, что приносит илиможет принести пользу человеку. </w:t>
      </w:r>
    </w:p>
    <w:p w:rsidR="00597859" w:rsidRPr="00915456" w:rsidRDefault="00597859" w:rsidP="005978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В зависимости от характера участия предприятия в инвестиционном процессе выделяют прямые и непрямые инвестиции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597859" w:rsidRPr="00915456" w:rsidRDefault="00597859" w:rsidP="00597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прямом инвестировании инвестор принимает непосредственное участие в выборе объекта вложения капитала. Во втором случае за него это делает финансовый посредник или инвестиционный фонд. Непрямые инвестиции связаны с приобретением ценных бумаг.</w:t>
      </w:r>
      <w:r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Главным признаком классификации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является </w:t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объект вложения капитала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на основании которого выделяют </w:t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реальные (прямые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</w:t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финансовые (портфельные) и интеллектуальные инвестиции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Реальные (прямые) инвестиции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любое вложение денежных средств в основные средства, используемые в предпринимательской деятельности для извлечения прибыли. Это вложения, направленные на увеличение активов предприятия. Реальные инвестиции направляются на новое строительство, расширение, техническое перевооружение и реконструкцию действующих предприятий.</w:t>
      </w:r>
    </w:p>
    <w:p w:rsidR="005D026B" w:rsidRPr="00915456" w:rsidRDefault="005D026B" w:rsidP="005D02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В зависимости от задач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которые ставит перед собой предприятие в процессе инвестирования, все возможные реальные инвестиции сводятся в </w:t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следующие основные группы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-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обязательные инвестиции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(или инвестиции ради удовлетворения требований 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государственных органов управления) – это инвестиции, которые необходимы для того, чтобы предприятие могло и далее продолжать свою деятельность. В эту группу включаются инвестиции, цель которых – организация экологической безопасности деятельности фирмы или улучшение условий труда работников предприятий до уровня, отвечающего нормативным требованиям и т.п.;</w:t>
      </w:r>
      <w:r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- </w:t>
      </w:r>
      <w:r w:rsidRPr="0091545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инвестиции в повышение эффективности </w:t>
      </w:r>
      <w:hyperlink r:id="rId5" w:history="1">
        <w:r w:rsidRPr="00915456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деятельности предприятия</w:t>
        </w:r>
      </w:hyperlink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Их цель - прежде всего, снижение материалоемкости, энергоемкости и трудоемкости изготовления продукции;</w:t>
      </w:r>
      <w:r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- </w:t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инвестиции в расширение производства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производятся с целью увеличения объема выпуска товаров, которые предприятие уже предлагает на рынке;</w:t>
      </w:r>
      <w:r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- </w:t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инвестиции в создание новых производств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В результате осуществления таких инвестиций создаются совершенно новые предприятия, которые будут выпускать ранее не изготавливавшиеся предприятием товары или оказывать новый тип услуг.</w:t>
      </w:r>
      <w:r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Финансовые (портфельные) инвестиции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вложения денежных средств в акции, облигации и другие ценные бумаги, выпущенные частными и корпоративными компаниями, а также государством с целью получения прибыли. Они направлены на формирование портфеля ценных бумаг.</w:t>
      </w:r>
      <w:r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545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Интеллектуальные инвестиции или инвестиции в </w:t>
      </w:r>
      <w:hyperlink r:id="rId6" w:history="1">
        <w:r w:rsidRPr="00915456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нематериальные активы</w:t>
        </w:r>
      </w:hyperlink>
      <w:r w:rsidRPr="0091545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 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предусматривают вложения в развитие научных исследований, повышение квалификации работников, приобретение лицензий на использование новых технологий, прав на использование торговых марок известных фирм и т.п.</w:t>
      </w:r>
    </w:p>
    <w:p w:rsidR="00CE168A" w:rsidRPr="00915456" w:rsidRDefault="00862CF9" w:rsidP="005D02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своей </w:t>
      </w:r>
      <w:r w:rsidRPr="0091545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направленности </w:t>
      </w:r>
      <w:hyperlink r:id="rId7" w:history="1">
        <w:r w:rsidRPr="00915456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инвестиционную</w:t>
        </w:r>
        <w:r w:rsidRPr="00915456">
          <w:rPr>
            <w:color w:val="000000"/>
            <w:sz w:val="26"/>
            <w:szCs w:val="26"/>
          </w:rPr>
          <w:t> </w:t>
        </w:r>
      </w:hyperlink>
      <w:hyperlink r:id="rId8" w:history="1">
        <w:r w:rsidRPr="00915456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деятельность предприятия</w:t>
        </w:r>
      </w:hyperlink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можно разделить на два основных типа: </w:t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внутреннюю и внешнюю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К внутренней деятельности относится: </w:t>
      </w:r>
    </w:p>
    <w:p w:rsidR="00CE168A" w:rsidRPr="00915456" w:rsidRDefault="00CE168A" w:rsidP="005D02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расширение производственных мощностей, </w:t>
      </w:r>
    </w:p>
    <w:p w:rsidR="00CE168A" w:rsidRPr="00915456" w:rsidRDefault="00CE168A" w:rsidP="005D02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техническое перевооружение и реконструкция предприятия, </w:t>
      </w:r>
    </w:p>
    <w:p w:rsidR="00CE168A" w:rsidRPr="00915456" w:rsidRDefault="00CE168A" w:rsidP="005D02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увеличение объёма выпуска продукции, </w:t>
      </w:r>
    </w:p>
    <w:p w:rsidR="006E559F" w:rsidRPr="00915456" w:rsidRDefault="00CE168A" w:rsidP="006E5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создание новых видов продукции.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Расширение производственных мощностей способствует увеличению потенциала предприятия, объёма выпуска существующей продукции, переходу к выпуску 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новой продукции и, в конечном итоге, к росту прибыли.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Расширение действующих предприятий - это инвестирование, которое предполагает строительство новых дополнительных цехов и других подразделений основного производства, а также новых вспомогательных и обслуживающих цехов и участков. Обычно расширение производства ведётся на новой технической основе и, следовательно, оно предусматривает не только экстенсивное увеличение мощностей действующих предприятий, но и повышение технического уровня производства.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 техническим перевооружением отдельного предприятия или его подразделения обычно понимают замену действующего парка оборудования более современным с высокими технико-экономическими показателями. Причём такая замена осуществляется без расширения производственной площади.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реконструкции, как правило, относятся мероприятия, связанные как с заменой морально устаревших и физически изношенных машин и оборудования, так и с совершенствованием и перестройкой зданий и сооружений. Реконструкция предприятий, как правило, проводится в связи с диверсификацией производства и освоением выпуска новой продукции, что позволяет значительно сэкономить капитальные вложения, использовать имеющуюся квалифицированную рабочую силу для освоения новых изделий, не привлекая дополнительных кадров. Реконструкция направлена на рост технического уровня производства и продукции и способствует более быстрому освоению производственных мощностей.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862CF9" w:rsidRPr="00915456" w:rsidRDefault="006E559F" w:rsidP="006E5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осуществления внутренней инвестиционной деятельности предприятию необходимы финансовые средства, которые оно способно изыскать из собственных ресурсов или использовать привлечённые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F770E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Одним из наиболее эффективных путей финансирования промышленно-технического развития предприятия является инвестиционный кредит сроком свыше одного года. Самая распространённая форма обеспечения это залог основных активов, т.е. технологического оборудования и недвижимости. При </w:t>
      </w:r>
      <w:hyperlink r:id="rId9" w:history="1">
        <w:r w:rsidR="000F770E" w:rsidRPr="0091545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финансировании инвестиционных проектов</w:t>
        </w:r>
      </w:hyperlink>
      <w:r w:rsidR="000F770E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практически всегда передаётся в залог то оборудование, которое приобретается на кредитные деньги.</w:t>
      </w:r>
      <w:r w:rsidR="00862CF9" w:rsidRPr="00915456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C766F1" w:rsidRPr="00915456" w:rsidRDefault="00C766F1" w:rsidP="006E5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766F1" w:rsidRPr="00915456" w:rsidRDefault="00C766F1" w:rsidP="00C766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Кыргызстане на сегодняшний день граждане могут инвестировать в:</w:t>
      </w:r>
    </w:p>
    <w:p w:rsidR="00C766F1" w:rsidRPr="00915456" w:rsidRDefault="00C766F1" w:rsidP="00C766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 корпоративные ценные бумаги(акции, облигации)</w:t>
      </w:r>
    </w:p>
    <w:p w:rsidR="00C766F1" w:rsidRPr="00915456" w:rsidRDefault="00C766F1" w:rsidP="00C766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 государственные ценные бумаги</w:t>
      </w:r>
    </w:p>
    <w:p w:rsidR="00C766F1" w:rsidRPr="00915456" w:rsidRDefault="00C766F1" w:rsidP="00C766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открытие банковских депозитов</w:t>
      </w:r>
    </w:p>
    <w:p w:rsidR="00C766F1" w:rsidRPr="00915456" w:rsidRDefault="00C766F1" w:rsidP="00C766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 паевые инвестиционные фонды</w:t>
      </w:r>
    </w:p>
    <w:p w:rsidR="00C766F1" w:rsidRPr="00915456" w:rsidRDefault="00C766F1" w:rsidP="00C766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 недвижимость</w:t>
      </w:r>
    </w:p>
    <w:p w:rsidR="00C766F1" w:rsidRPr="00915456" w:rsidRDefault="00C766F1" w:rsidP="00C766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 драгоценные металлы.</w:t>
      </w:r>
    </w:p>
    <w:p w:rsidR="00025583" w:rsidRPr="00915456" w:rsidRDefault="00025583" w:rsidP="00C766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Фондовый рынок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это часть финансового рынка, на котором обращаются ценные бумаги. Базовые инструменты фондового рынка – это акции и облигации.</w:t>
      </w:r>
    </w:p>
    <w:p w:rsidR="00025583" w:rsidRPr="00915456" w:rsidRDefault="00025583" w:rsidP="000255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Акция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это долевая ценная бумага, которая выпускается АО. Покупая акцию вы становитесь совладельцем компании. Это значит, что ваш доход как акционера будет зависеть от того, насколько успешно работает фирма.</w:t>
      </w:r>
    </w:p>
    <w:p w:rsidR="00025583" w:rsidRPr="00915456" w:rsidRDefault="00025583" w:rsidP="00C766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Существует 2 подхода в приобретении акций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025583" w:rsidRPr="00915456" w:rsidRDefault="00025583" w:rsidP="000255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инвестор может приобретать акции в расчете на увеличение рыночной стоимости компании (капитализации), что влечет и рост стоимости ее ценных бумаг, а также на получение дохода от ее текущей деятельности в виде </w:t>
      </w:r>
      <w:r w:rsidR="00BA561E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дивидендов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25583" w:rsidRPr="00915456" w:rsidRDefault="00025583" w:rsidP="00F25D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F25DA6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другой подход предполагает </w:t>
      </w:r>
      <w:r w:rsidR="00BA561E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поиск и покупку акций тех предприятий, которые по каким-либо причинам недооценены и имеют потенциал роста.</w:t>
      </w:r>
    </w:p>
    <w:p w:rsidR="00BA561E" w:rsidRPr="00915456" w:rsidRDefault="00BA561E" w:rsidP="00F25D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Отечественные предприятия: ОАО Международный аэропорт «Манас», ОАО «Кыргызтелеком», ОАО «Электрические станции», ОАО «Северэлектро», ОАО ТНК «Дастан», ОАО «Кыргызнефтегаз».</w:t>
      </w:r>
    </w:p>
    <w:p w:rsidR="00BA561E" w:rsidRPr="00915456" w:rsidRDefault="00BA561E" w:rsidP="00F25D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Кыргызстане ценные бумаги являются долгосрочным вложением. Поэтому прибыль от инвестиций вы получите через 2-3 года.</w:t>
      </w:r>
    </w:p>
    <w:p w:rsidR="00624A66" w:rsidRPr="00915456" w:rsidRDefault="00BA561E" w:rsidP="00F25D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Облигация 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– это </w:t>
      </w:r>
      <w:r w:rsidR="0060589C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долговая ценная бумага,т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.е. при покупке облигации вы даете в долг эмитенту (компании, выпустившей облигации) </w:t>
      </w:r>
      <w:r w:rsidR="0060589C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определенный срок под </w:t>
      </w:r>
      <w:r w:rsidR="00E4586C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определенный процент. Облигации выпускаются, как правило, на 2-5 лет, по истечени</w:t>
      </w:r>
      <w:r w:rsidR="00624A66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 которых компания возвращает вложенную вами сумму денег.</w:t>
      </w:r>
    </w:p>
    <w:p w:rsidR="001B297C" w:rsidRPr="00915456" w:rsidRDefault="00624A66" w:rsidP="00F25D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Владелец облигаций не участвует в управлении выпустившей их компаний.Но прибыль получает независимо от того, есть ли прибыль у фирмы или нет.</w:t>
      </w:r>
      <w:r w:rsidR="001B297C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Преимущества облигаций заключаются в том, что инвестор может в любой </w:t>
      </w:r>
      <w:r w:rsidR="001B297C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момент вернуть вложенные деньги, продав бумаги на вторичном рынке, не теряя при этом процентного дохода.</w:t>
      </w:r>
    </w:p>
    <w:p w:rsidR="000F72D1" w:rsidRPr="00915456" w:rsidRDefault="001B297C" w:rsidP="00F25D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ОАО КБ «Кыргызстан», ОАО «АТФ Банк», ОАО «Кыргызтелеком», ОАО «Бишкексут», ОАО «Интергласс»</w:t>
      </w:r>
      <w:r w:rsidR="000F72D1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F72D1" w:rsidRPr="00915456" w:rsidRDefault="000F72D1" w:rsidP="00F25D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Приобрести или продать ценные бумаги можно через брокерскую компанию. </w:t>
      </w:r>
    </w:p>
    <w:p w:rsidR="000F72D1" w:rsidRPr="00915456" w:rsidRDefault="000F72D1" w:rsidP="00F25D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A561E" w:rsidRPr="00915456" w:rsidRDefault="000F72D1" w:rsidP="00F25D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Государственные ценные бумаги (ГЦБ)– 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считаются высоконадежными ценными бумагами, поэтому вложения в них практически не подвержены риску. Наиболее распространенными бумагами являются ГКВ (государственные казначейские векселя), ГКО (Государственные казначейские облигации) и Ноты НБ КР.</w:t>
      </w:r>
    </w:p>
    <w:p w:rsidR="00C766F1" w:rsidRPr="00915456" w:rsidRDefault="0078257B" w:rsidP="00C766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Депозиты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прием средств банком от предприятия или частного лица на условиях платности, срочности и возвратности.</w:t>
      </w:r>
    </w:p>
    <w:p w:rsidR="00414E4E" w:rsidRPr="00915456" w:rsidRDefault="00414E4E" w:rsidP="00C766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91545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Паевые инвестиционные фонды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это форма </w:t>
      </w:r>
      <w:r w:rsidR="0051469A"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коллективных инвестиций. Активы, в которые инвестированы средства пайщиков, находятся в коллективной собственности, а отдельному инвестору принадлежит только некоторая доля в этом совокупном капитале. Эта доля называется паем, который представляет собой особый вид ценных бумаг.</w:t>
      </w:r>
    </w:p>
    <w:p w:rsidR="00862CF9" w:rsidRPr="00915456" w:rsidRDefault="00F22A45" w:rsidP="005D02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«+» - человеку не требуется обладать проф. навыками и знаниями, достаточно выбрать надежную управляющую компанию.</w:t>
      </w:r>
    </w:p>
    <w:p w:rsidR="00F22A45" w:rsidRDefault="00F22A45" w:rsidP="005D02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виды инвестиций подвержены определенному  риску.</w:t>
      </w:r>
      <w:r w:rsidR="00361D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степени риска инвестиции можно разделить на три категории: консервативные, умеренные и агрессивные</w:t>
      </w:r>
      <w:r w:rsidR="00C41B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tbl>
      <w:tblPr>
        <w:tblStyle w:val="a4"/>
        <w:tblW w:w="0" w:type="auto"/>
        <w:tblInd w:w="250" w:type="dxa"/>
        <w:tblLook w:val="04A0"/>
      </w:tblPr>
      <w:tblGrid>
        <w:gridCol w:w="2829"/>
        <w:gridCol w:w="2969"/>
        <w:gridCol w:w="1700"/>
        <w:gridCol w:w="1823"/>
      </w:tblGrid>
      <w:tr w:rsidR="00C41BF7" w:rsidTr="004E3F54">
        <w:tc>
          <w:tcPr>
            <w:tcW w:w="2835" w:type="dxa"/>
          </w:tcPr>
          <w:p w:rsidR="00C41BF7" w:rsidRPr="00963C47" w:rsidRDefault="00C41BF7" w:rsidP="00C41B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963C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Категории инвестиций</w:t>
            </w:r>
          </w:p>
        </w:tc>
        <w:tc>
          <w:tcPr>
            <w:tcW w:w="2977" w:type="dxa"/>
          </w:tcPr>
          <w:p w:rsidR="00C41BF7" w:rsidRPr="00963C47" w:rsidRDefault="00C41BF7" w:rsidP="00C41B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963C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Финансовые инструменты</w:t>
            </w:r>
          </w:p>
        </w:tc>
        <w:tc>
          <w:tcPr>
            <w:tcW w:w="1701" w:type="dxa"/>
          </w:tcPr>
          <w:p w:rsidR="00C41BF7" w:rsidRPr="00963C47" w:rsidRDefault="00C41BF7" w:rsidP="00C41B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963C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Средняя доходность</w:t>
            </w:r>
          </w:p>
        </w:tc>
        <w:tc>
          <w:tcPr>
            <w:tcW w:w="1417" w:type="dxa"/>
          </w:tcPr>
          <w:p w:rsidR="00C41BF7" w:rsidRPr="00963C47" w:rsidRDefault="00C41BF7" w:rsidP="00C41B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963C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Риски</w:t>
            </w:r>
          </w:p>
        </w:tc>
      </w:tr>
      <w:tr w:rsidR="00C41BF7" w:rsidTr="004E3F54">
        <w:tc>
          <w:tcPr>
            <w:tcW w:w="2835" w:type="dxa"/>
          </w:tcPr>
          <w:p w:rsidR="00C41BF7" w:rsidRDefault="00963C47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Консервативные</w:t>
            </w:r>
          </w:p>
        </w:tc>
        <w:tc>
          <w:tcPr>
            <w:tcW w:w="2977" w:type="dxa"/>
          </w:tcPr>
          <w:p w:rsidR="00C41BF7" w:rsidRDefault="004E3F54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Золото, ГЦБ, депозиты до 100 тыс.сом</w:t>
            </w:r>
          </w:p>
        </w:tc>
        <w:tc>
          <w:tcPr>
            <w:tcW w:w="1701" w:type="dxa"/>
          </w:tcPr>
          <w:p w:rsidR="00C41BF7" w:rsidRDefault="004E3F54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3-10%</w:t>
            </w:r>
          </w:p>
        </w:tc>
        <w:tc>
          <w:tcPr>
            <w:tcW w:w="1417" w:type="dxa"/>
          </w:tcPr>
          <w:p w:rsidR="00C41BF7" w:rsidRDefault="004E3F54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Минимальные</w:t>
            </w:r>
          </w:p>
        </w:tc>
      </w:tr>
      <w:tr w:rsidR="00C41BF7" w:rsidTr="004E3F54">
        <w:tc>
          <w:tcPr>
            <w:tcW w:w="2835" w:type="dxa"/>
          </w:tcPr>
          <w:p w:rsidR="00C41BF7" w:rsidRDefault="00963C47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Умеренные</w:t>
            </w:r>
          </w:p>
        </w:tc>
        <w:tc>
          <w:tcPr>
            <w:tcW w:w="2977" w:type="dxa"/>
          </w:tcPr>
          <w:p w:rsidR="00C41BF7" w:rsidRDefault="004E3F54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Депозиты свыше 100 тыс.сом, Облигации, НПФ,ПИФ</w:t>
            </w:r>
          </w:p>
        </w:tc>
        <w:tc>
          <w:tcPr>
            <w:tcW w:w="1701" w:type="dxa"/>
          </w:tcPr>
          <w:p w:rsidR="00C41BF7" w:rsidRDefault="004E3F54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10-20%</w:t>
            </w:r>
          </w:p>
        </w:tc>
        <w:tc>
          <w:tcPr>
            <w:tcW w:w="1417" w:type="dxa"/>
          </w:tcPr>
          <w:p w:rsidR="00C41BF7" w:rsidRDefault="004E3F54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Средние</w:t>
            </w:r>
          </w:p>
        </w:tc>
      </w:tr>
      <w:tr w:rsidR="00C41BF7" w:rsidTr="004E3F54">
        <w:tc>
          <w:tcPr>
            <w:tcW w:w="2835" w:type="dxa"/>
          </w:tcPr>
          <w:p w:rsidR="00C41BF7" w:rsidRDefault="004E3F54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Агрессивные</w:t>
            </w:r>
          </w:p>
        </w:tc>
        <w:tc>
          <w:tcPr>
            <w:tcW w:w="2977" w:type="dxa"/>
          </w:tcPr>
          <w:p w:rsidR="00C41BF7" w:rsidRDefault="004E3F54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Акции</w:t>
            </w:r>
          </w:p>
        </w:tc>
        <w:tc>
          <w:tcPr>
            <w:tcW w:w="1701" w:type="dxa"/>
          </w:tcPr>
          <w:p w:rsidR="00C41BF7" w:rsidRDefault="004E3F54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20-60%</w:t>
            </w:r>
          </w:p>
        </w:tc>
        <w:tc>
          <w:tcPr>
            <w:tcW w:w="1417" w:type="dxa"/>
          </w:tcPr>
          <w:p w:rsidR="00C41BF7" w:rsidRDefault="004E3F54" w:rsidP="00C41B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Высокие</w:t>
            </w:r>
          </w:p>
        </w:tc>
      </w:tr>
    </w:tbl>
    <w:p w:rsidR="00C41BF7" w:rsidRPr="00915456" w:rsidRDefault="00C41BF7" w:rsidP="005D02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17917" w:rsidRPr="00915456" w:rsidRDefault="00017917" w:rsidP="00D90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b/>
          <w:sz w:val="26"/>
          <w:szCs w:val="26"/>
          <w:u w:val="single"/>
        </w:rPr>
        <w:t>Инвестиционный проект</w:t>
      </w:r>
      <w:r w:rsidRPr="00915456">
        <w:rPr>
          <w:rFonts w:ascii="Times New Roman" w:hAnsi="Times New Roman" w:cs="Times New Roman"/>
          <w:sz w:val="26"/>
          <w:szCs w:val="26"/>
        </w:rPr>
        <w:t xml:space="preserve"> – этопроект, для реализации которого необходимы инвестиции.</w:t>
      </w:r>
    </w:p>
    <w:p w:rsidR="00017917" w:rsidRPr="00915456" w:rsidRDefault="00017917" w:rsidP="000179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sz w:val="26"/>
          <w:szCs w:val="26"/>
        </w:rPr>
        <w:lastRenderedPageBreak/>
        <w:t>Инвестиционные про</w:t>
      </w:r>
      <w:r w:rsidR="00D90EA1" w:rsidRPr="00915456">
        <w:rPr>
          <w:rFonts w:ascii="Times New Roman" w:hAnsi="Times New Roman" w:cs="Times New Roman"/>
          <w:sz w:val="26"/>
          <w:szCs w:val="26"/>
        </w:rPr>
        <w:t>екты классифицируются по различ</w:t>
      </w:r>
      <w:r w:rsidRPr="00915456">
        <w:rPr>
          <w:rFonts w:ascii="Times New Roman" w:hAnsi="Times New Roman" w:cs="Times New Roman"/>
          <w:sz w:val="26"/>
          <w:szCs w:val="26"/>
        </w:rPr>
        <w:t xml:space="preserve">ным признакам: по масштабу, характеру получаемого эффекта,степени риска и др. Классификация инвестиционных проектовпредставлена в табл. </w:t>
      </w:r>
      <w:r w:rsidR="00D90EA1" w:rsidRPr="00915456">
        <w:rPr>
          <w:rFonts w:ascii="Times New Roman" w:hAnsi="Times New Roman" w:cs="Times New Roman"/>
          <w:sz w:val="26"/>
          <w:szCs w:val="26"/>
        </w:rPr>
        <w:t>1.</w:t>
      </w:r>
    </w:p>
    <w:p w:rsidR="00017917" w:rsidRPr="00915456" w:rsidRDefault="00017917" w:rsidP="00D90EA1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90EA1" w:rsidRPr="00915456">
        <w:rPr>
          <w:rFonts w:ascii="Times New Roman" w:hAnsi="Times New Roman" w:cs="Times New Roman"/>
          <w:sz w:val="26"/>
          <w:szCs w:val="26"/>
        </w:rPr>
        <w:t>1</w:t>
      </w:r>
    </w:p>
    <w:p w:rsidR="00017917" w:rsidRPr="00915456" w:rsidRDefault="00017917" w:rsidP="00D90E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sz w:val="26"/>
          <w:szCs w:val="26"/>
        </w:rPr>
        <w:t>Классификация инвестиционных проектов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D36AE" w:rsidRPr="00915456" w:rsidTr="003D36AE">
        <w:tc>
          <w:tcPr>
            <w:tcW w:w="3190" w:type="dxa"/>
          </w:tcPr>
          <w:p w:rsidR="003D36AE" w:rsidRPr="00915456" w:rsidRDefault="003D36AE" w:rsidP="003D3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 xml:space="preserve">Тип проекта  </w:t>
            </w:r>
          </w:p>
        </w:tc>
        <w:tc>
          <w:tcPr>
            <w:tcW w:w="3190" w:type="dxa"/>
          </w:tcPr>
          <w:p w:rsidR="003D36AE" w:rsidRPr="00915456" w:rsidRDefault="003D36AE" w:rsidP="003D3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</w:tc>
        <w:tc>
          <w:tcPr>
            <w:tcW w:w="3191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 xml:space="preserve">  Пример</w:t>
            </w:r>
          </w:p>
        </w:tc>
      </w:tr>
      <w:tr w:rsidR="003D36AE" w:rsidRPr="00915456" w:rsidTr="006F21A0">
        <w:tc>
          <w:tcPr>
            <w:tcW w:w="9571" w:type="dxa"/>
            <w:gridSpan w:val="3"/>
          </w:tcPr>
          <w:p w:rsidR="003D36AE" w:rsidRPr="00915456" w:rsidRDefault="003D36AE" w:rsidP="003D3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в зависимости от сферы реализации проекта</w:t>
            </w:r>
          </w:p>
        </w:tc>
      </w:tr>
      <w:tr w:rsidR="003D36AE" w:rsidRPr="00915456" w:rsidTr="003D36AE">
        <w:tc>
          <w:tcPr>
            <w:tcW w:w="3190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Экологический</w:t>
            </w:r>
          </w:p>
          <w:p w:rsidR="003D36AE" w:rsidRPr="00915456" w:rsidRDefault="003D36AE" w:rsidP="003D3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Проект, направленный на защиту окружающей среды</w:t>
            </w:r>
          </w:p>
        </w:tc>
        <w:tc>
          <w:tcPr>
            <w:tcW w:w="3191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Строительство очист-</w:t>
            </w:r>
          </w:p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ных сооружений</w:t>
            </w:r>
          </w:p>
          <w:p w:rsidR="003D36AE" w:rsidRPr="00915456" w:rsidRDefault="003D36AE" w:rsidP="003D3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6AE" w:rsidRPr="00915456" w:rsidTr="003D36AE">
        <w:tc>
          <w:tcPr>
            <w:tcW w:w="3190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Экономический</w:t>
            </w:r>
          </w:p>
          <w:p w:rsidR="003D36AE" w:rsidRPr="00915456" w:rsidRDefault="003D36AE" w:rsidP="003D3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Проект, направленный на получение дохода</w:t>
            </w:r>
          </w:p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Строительство производственного предприятия</w:t>
            </w:r>
          </w:p>
        </w:tc>
      </w:tr>
      <w:tr w:rsidR="003D36AE" w:rsidRPr="00915456" w:rsidTr="003D36AE">
        <w:tc>
          <w:tcPr>
            <w:tcW w:w="3190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Технический</w:t>
            </w:r>
          </w:p>
          <w:p w:rsidR="003D36AE" w:rsidRPr="00915456" w:rsidRDefault="003D36AE" w:rsidP="003D3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Проект, связанный со строительством и эксплуатацией</w:t>
            </w:r>
          </w:p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технических объектов</w:t>
            </w:r>
          </w:p>
        </w:tc>
        <w:tc>
          <w:tcPr>
            <w:tcW w:w="3191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Строительство ГЭС</w:t>
            </w:r>
          </w:p>
          <w:p w:rsidR="003D36AE" w:rsidRPr="00915456" w:rsidRDefault="003D36AE" w:rsidP="003D3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6AE" w:rsidRPr="00915456" w:rsidTr="003D36AE">
        <w:tc>
          <w:tcPr>
            <w:tcW w:w="3190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Социальный</w:t>
            </w:r>
          </w:p>
          <w:p w:rsidR="003D36AE" w:rsidRPr="00915456" w:rsidRDefault="003D36AE" w:rsidP="003D3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D36AE" w:rsidRPr="00915456" w:rsidRDefault="003D36AE" w:rsidP="003D36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Проект, направленный на улучшение качества жизни населения</w:t>
            </w:r>
          </w:p>
        </w:tc>
        <w:tc>
          <w:tcPr>
            <w:tcW w:w="3191" w:type="dxa"/>
          </w:tcPr>
          <w:p w:rsidR="003D36AE" w:rsidRPr="00915456" w:rsidRDefault="003D36AE" w:rsidP="003D36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  <w:p w:rsidR="003D36AE" w:rsidRPr="00915456" w:rsidRDefault="003D36AE" w:rsidP="003D36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больницы</w:t>
            </w:r>
          </w:p>
          <w:p w:rsidR="003D36AE" w:rsidRPr="00915456" w:rsidRDefault="003D36AE" w:rsidP="003D3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6AE" w:rsidRPr="00915456" w:rsidTr="003D36AE">
        <w:tc>
          <w:tcPr>
            <w:tcW w:w="3190" w:type="dxa"/>
          </w:tcPr>
          <w:p w:rsidR="003D36AE" w:rsidRPr="00915456" w:rsidRDefault="003D36AE" w:rsidP="00644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Культурный</w:t>
            </w:r>
          </w:p>
          <w:p w:rsidR="003D36AE" w:rsidRPr="00915456" w:rsidRDefault="003D36AE" w:rsidP="006444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D36AE" w:rsidRPr="00915456" w:rsidRDefault="003D36AE" w:rsidP="00644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Проект, направленный на сохранение культурного наследия и развитие культурной составляющей общественной жизни</w:t>
            </w:r>
          </w:p>
        </w:tc>
        <w:tc>
          <w:tcPr>
            <w:tcW w:w="3191" w:type="dxa"/>
          </w:tcPr>
          <w:p w:rsidR="003D36AE" w:rsidRPr="00915456" w:rsidRDefault="003D36AE" w:rsidP="00644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Создание музея</w:t>
            </w:r>
          </w:p>
          <w:p w:rsidR="003D36AE" w:rsidRPr="00915456" w:rsidRDefault="003D36AE" w:rsidP="006444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6AE" w:rsidRPr="00915456" w:rsidTr="003D36AE">
        <w:tc>
          <w:tcPr>
            <w:tcW w:w="3190" w:type="dxa"/>
          </w:tcPr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Смешанный</w:t>
            </w:r>
          </w:p>
          <w:p w:rsidR="003D36AE" w:rsidRPr="00915456" w:rsidRDefault="003D36AE" w:rsidP="006B5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Проект, несущий в себе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черты нескольких типов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проектов, перечисленных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выше</w:t>
            </w:r>
          </w:p>
          <w:p w:rsidR="003D36AE" w:rsidRPr="00915456" w:rsidRDefault="003D36AE" w:rsidP="006B5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Открытие кинотеатра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(культурно-экономи-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ческий проект);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открытие частной сто-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матологическойкли-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ники (социально-</w:t>
            </w:r>
          </w:p>
          <w:p w:rsidR="003D36AE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экономический проект)</w:t>
            </w:r>
          </w:p>
        </w:tc>
      </w:tr>
      <w:tr w:rsidR="006B5CFC" w:rsidRPr="00915456" w:rsidTr="00483256">
        <w:tc>
          <w:tcPr>
            <w:tcW w:w="9571" w:type="dxa"/>
            <w:gridSpan w:val="3"/>
          </w:tcPr>
          <w:p w:rsidR="006B5CFC" w:rsidRPr="00915456" w:rsidRDefault="006B5CFC" w:rsidP="006B5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По составу и структуре</w:t>
            </w:r>
          </w:p>
        </w:tc>
      </w:tr>
      <w:tr w:rsidR="003D36AE" w:rsidRPr="00915456" w:rsidTr="003D36AE">
        <w:tc>
          <w:tcPr>
            <w:tcW w:w="3190" w:type="dxa"/>
          </w:tcPr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Монопроект</w:t>
            </w:r>
          </w:p>
          <w:p w:rsidR="003D36AE" w:rsidRPr="00915456" w:rsidRDefault="003D36AE" w:rsidP="006B5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D36AE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Отдельный проект любого типа, класса, масштаба</w:t>
            </w:r>
          </w:p>
        </w:tc>
        <w:tc>
          <w:tcPr>
            <w:tcW w:w="3191" w:type="dxa"/>
          </w:tcPr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 открытия супермаркета</w:t>
            </w:r>
          </w:p>
          <w:p w:rsidR="003D36AE" w:rsidRPr="00915456" w:rsidRDefault="003D36AE" w:rsidP="006B5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6AE" w:rsidRPr="00915456" w:rsidTr="003D36AE">
        <w:tc>
          <w:tcPr>
            <w:tcW w:w="3190" w:type="dxa"/>
          </w:tcPr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Мультипроект</w:t>
            </w:r>
          </w:p>
          <w:p w:rsidR="003D36AE" w:rsidRPr="00915456" w:rsidRDefault="003D36AE" w:rsidP="006B5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Комплекс взаимосвязанных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монопроектов</w:t>
            </w:r>
          </w:p>
          <w:p w:rsidR="003D36AE" w:rsidRPr="00915456" w:rsidRDefault="003D36AE" w:rsidP="006B5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 открытия су-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пермаркета + создание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производства товаров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народного потребле-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ния, которые будут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продаваться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в супермаркете</w:t>
            </w:r>
          </w:p>
          <w:p w:rsidR="003D36AE" w:rsidRPr="00915456" w:rsidRDefault="003D36AE" w:rsidP="006B5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CFC" w:rsidRPr="00915456" w:rsidTr="003D36AE">
        <w:tc>
          <w:tcPr>
            <w:tcW w:w="3190" w:type="dxa"/>
          </w:tcPr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Мегапроект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Целевые программы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развития регионов, отраслей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Приоритетный национальный проект «доступное и комфортное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жилье – гражданам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Кыргызстана»</w:t>
            </w:r>
          </w:p>
          <w:p w:rsidR="006B5CFC" w:rsidRPr="00915456" w:rsidRDefault="006B5CFC" w:rsidP="006B5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9E" w:rsidRPr="00915456" w:rsidTr="00C11747">
        <w:tc>
          <w:tcPr>
            <w:tcW w:w="9571" w:type="dxa"/>
            <w:gridSpan w:val="3"/>
          </w:tcPr>
          <w:p w:rsidR="005F159E" w:rsidRPr="00915456" w:rsidRDefault="005F159E" w:rsidP="005F1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по масштабу</w:t>
            </w:r>
          </w:p>
        </w:tc>
      </w:tr>
      <w:tr w:rsidR="005F159E" w:rsidRPr="00915456" w:rsidTr="003D36AE">
        <w:tc>
          <w:tcPr>
            <w:tcW w:w="3190" w:type="dxa"/>
          </w:tcPr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Малые</w:t>
            </w:r>
          </w:p>
          <w:p w:rsidR="005F159E" w:rsidRPr="00915456" w:rsidRDefault="005F159E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Осуществляются на</w:t>
            </w:r>
          </w:p>
          <w:p w:rsidR="005F159E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действующем предприятии</w:t>
            </w:r>
          </w:p>
        </w:tc>
        <w:tc>
          <w:tcPr>
            <w:tcW w:w="3191" w:type="dxa"/>
          </w:tcPr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объектов соцкультбыта</w:t>
            </w:r>
          </w:p>
          <w:p w:rsidR="005F159E" w:rsidRPr="00915456" w:rsidRDefault="005F159E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9E" w:rsidRPr="00915456" w:rsidTr="003D36AE">
        <w:tc>
          <w:tcPr>
            <w:tcW w:w="3190" w:type="dxa"/>
          </w:tcPr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Среднего масштаба</w:t>
            </w:r>
          </w:p>
          <w:p w:rsidR="005F159E" w:rsidRPr="00915456" w:rsidRDefault="005F159E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Реконструкция</w:t>
            </w:r>
          </w:p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или модернизация</w:t>
            </w:r>
          </w:p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предприятия; создание</w:t>
            </w:r>
          </w:p>
          <w:p w:rsidR="005F159E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нового не очень крупного предприятия</w:t>
            </w:r>
          </w:p>
        </w:tc>
        <w:tc>
          <w:tcPr>
            <w:tcW w:w="3191" w:type="dxa"/>
          </w:tcPr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Открытие магазина,</w:t>
            </w:r>
          </w:p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ориентированного</w:t>
            </w:r>
          </w:p>
          <w:p w:rsidR="005F159E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на жителей района</w:t>
            </w:r>
          </w:p>
        </w:tc>
      </w:tr>
      <w:tr w:rsidR="005F159E" w:rsidRPr="00915456" w:rsidTr="003D36AE">
        <w:tc>
          <w:tcPr>
            <w:tcW w:w="3190" w:type="dxa"/>
          </w:tcPr>
          <w:p w:rsidR="005F159E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Крупномасштабные</w:t>
            </w:r>
          </w:p>
        </w:tc>
        <w:tc>
          <w:tcPr>
            <w:tcW w:w="3190" w:type="dxa"/>
          </w:tcPr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Создание крупного</w:t>
            </w:r>
          </w:p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предприятия, которое будет</w:t>
            </w:r>
          </w:p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обеспечивать большой</w:t>
            </w:r>
          </w:p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объем производства</w:t>
            </w:r>
          </w:p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какой-либо продукции</w:t>
            </w:r>
          </w:p>
          <w:p w:rsidR="005F159E" w:rsidRPr="00915456" w:rsidRDefault="005F159E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Строительство крупно-</w:t>
            </w:r>
          </w:p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го завода строитель-</w:t>
            </w:r>
          </w:p>
          <w:p w:rsidR="00D5120C" w:rsidRPr="00915456" w:rsidRDefault="00D5120C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ных материалов</w:t>
            </w:r>
          </w:p>
          <w:p w:rsidR="005F159E" w:rsidRPr="00915456" w:rsidRDefault="005F159E" w:rsidP="00D5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20C" w:rsidRPr="00915456" w:rsidTr="003C2C04">
        <w:tc>
          <w:tcPr>
            <w:tcW w:w="9571" w:type="dxa"/>
            <w:gridSpan w:val="3"/>
          </w:tcPr>
          <w:p w:rsidR="00D5120C" w:rsidRPr="00915456" w:rsidRDefault="00D5120C" w:rsidP="00DC1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По продолжительности</w:t>
            </w:r>
          </w:p>
        </w:tc>
      </w:tr>
      <w:tr w:rsidR="005F159E" w:rsidRPr="00915456" w:rsidTr="003D36AE">
        <w:tc>
          <w:tcPr>
            <w:tcW w:w="3190" w:type="dxa"/>
          </w:tcPr>
          <w:p w:rsidR="00684AF5" w:rsidRPr="00915456" w:rsidRDefault="00684AF5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Краткосрочные</w:t>
            </w:r>
          </w:p>
          <w:p w:rsidR="005F159E" w:rsidRPr="00915456" w:rsidRDefault="005F159E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684AF5" w:rsidRPr="00915456" w:rsidRDefault="00684AF5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Продолжительность проекта</w:t>
            </w:r>
          </w:p>
          <w:p w:rsidR="005F159E" w:rsidRPr="00915456" w:rsidRDefault="00684AF5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менее трех лет</w:t>
            </w:r>
          </w:p>
        </w:tc>
        <w:tc>
          <w:tcPr>
            <w:tcW w:w="3191" w:type="dxa"/>
          </w:tcPr>
          <w:p w:rsidR="00684AF5" w:rsidRPr="00915456" w:rsidRDefault="00684AF5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Открытие летнего кафе</w:t>
            </w:r>
          </w:p>
          <w:p w:rsidR="005F159E" w:rsidRPr="00915456" w:rsidRDefault="005F159E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9E" w:rsidRPr="00915456" w:rsidTr="003D36AE">
        <w:tc>
          <w:tcPr>
            <w:tcW w:w="3190" w:type="dxa"/>
          </w:tcPr>
          <w:p w:rsidR="00684AF5" w:rsidRPr="00915456" w:rsidRDefault="00684AF5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Среднесрочные</w:t>
            </w:r>
          </w:p>
          <w:p w:rsidR="005F159E" w:rsidRPr="00915456" w:rsidRDefault="005F159E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684AF5" w:rsidRPr="00915456" w:rsidRDefault="00684AF5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Продолжительность проекта</w:t>
            </w:r>
          </w:p>
          <w:p w:rsidR="00684AF5" w:rsidRPr="00915456" w:rsidRDefault="00684AF5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3-5 лет</w:t>
            </w:r>
          </w:p>
          <w:p w:rsidR="005F159E" w:rsidRPr="00915456" w:rsidRDefault="005F159E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684AF5" w:rsidRPr="00915456" w:rsidRDefault="00684AF5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Дополнение выпускаемого ассортимента новым видом продукции,</w:t>
            </w:r>
          </w:p>
          <w:p w:rsidR="005F159E" w:rsidRPr="00915456" w:rsidRDefault="00684AF5" w:rsidP="00684A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популярным в настоящее время</w:t>
            </w:r>
          </w:p>
        </w:tc>
      </w:tr>
      <w:tr w:rsidR="005F159E" w:rsidRPr="00915456" w:rsidTr="003D36AE">
        <w:tc>
          <w:tcPr>
            <w:tcW w:w="3190" w:type="dxa"/>
          </w:tcPr>
          <w:p w:rsidR="00DC1A3D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Долгосрочные</w:t>
            </w:r>
          </w:p>
          <w:p w:rsidR="005F159E" w:rsidRPr="00915456" w:rsidRDefault="005F159E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C1A3D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Продолжительность проекта</w:t>
            </w:r>
          </w:p>
          <w:p w:rsidR="005F159E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более 5 лет</w:t>
            </w:r>
          </w:p>
        </w:tc>
        <w:tc>
          <w:tcPr>
            <w:tcW w:w="3191" w:type="dxa"/>
          </w:tcPr>
          <w:p w:rsidR="00DC1A3D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Создание крупного</w:t>
            </w:r>
          </w:p>
          <w:p w:rsidR="00DC1A3D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производства</w:t>
            </w:r>
          </w:p>
          <w:p w:rsidR="005F159E" w:rsidRPr="00915456" w:rsidRDefault="005F159E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A3D" w:rsidRPr="00915456" w:rsidTr="00057D98">
        <w:tc>
          <w:tcPr>
            <w:tcW w:w="9571" w:type="dxa"/>
            <w:gridSpan w:val="3"/>
          </w:tcPr>
          <w:p w:rsidR="00DC1A3D" w:rsidRPr="00915456" w:rsidRDefault="00DC1A3D" w:rsidP="00DC1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По характеру получаемого эффекта</w:t>
            </w:r>
          </w:p>
        </w:tc>
      </w:tr>
      <w:tr w:rsidR="005F159E" w:rsidRPr="00915456" w:rsidTr="003D36AE">
        <w:tc>
          <w:tcPr>
            <w:tcW w:w="3190" w:type="dxa"/>
          </w:tcPr>
          <w:p w:rsidR="00DC1A3D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Проекты, приносящие экономический эффект</w:t>
            </w:r>
          </w:p>
          <w:p w:rsidR="005F159E" w:rsidRPr="00915456" w:rsidRDefault="005F159E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C1A3D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Проекты, обеспечивающие</w:t>
            </w:r>
          </w:p>
          <w:p w:rsidR="005F159E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инвестору прибыль</w:t>
            </w:r>
          </w:p>
        </w:tc>
        <w:tc>
          <w:tcPr>
            <w:tcW w:w="3191" w:type="dxa"/>
          </w:tcPr>
          <w:p w:rsidR="005F159E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Строительство производственного предприятия</w:t>
            </w:r>
          </w:p>
        </w:tc>
      </w:tr>
      <w:tr w:rsidR="005F159E" w:rsidRPr="00915456" w:rsidTr="003D36AE">
        <w:tc>
          <w:tcPr>
            <w:tcW w:w="3190" w:type="dxa"/>
          </w:tcPr>
          <w:p w:rsidR="00DC1A3D" w:rsidRPr="00915456" w:rsidRDefault="009E08BA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Проекты, приносящие социальный, экологический, культур</w:t>
            </w:r>
            <w:r w:rsidR="00DC1A3D" w:rsidRPr="00915456">
              <w:rPr>
                <w:rFonts w:ascii="Times New Roman" w:hAnsi="Times New Roman" w:cs="Times New Roman"/>
                <w:sz w:val="26"/>
                <w:szCs w:val="26"/>
              </w:rPr>
              <w:t>ный эффект</w:t>
            </w:r>
          </w:p>
          <w:p w:rsidR="005F159E" w:rsidRPr="00915456" w:rsidRDefault="005F159E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C1A3D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Проекты, не приносящие</w:t>
            </w:r>
          </w:p>
          <w:p w:rsidR="00DC1A3D" w:rsidRPr="00915456" w:rsidRDefault="009E08BA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прибыли инвестору, но несущие положительные из</w:t>
            </w:r>
            <w:r w:rsidR="00DC1A3D" w:rsidRPr="00915456">
              <w:rPr>
                <w:rFonts w:ascii="Times New Roman" w:hAnsi="Times New Roman" w:cs="Times New Roman"/>
                <w:sz w:val="26"/>
                <w:szCs w:val="26"/>
              </w:rPr>
              <w:t>менения в экологической,</w:t>
            </w:r>
          </w:p>
          <w:p w:rsidR="00DC1A3D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социальной, культурной</w:t>
            </w:r>
          </w:p>
          <w:p w:rsidR="00DC1A3D" w:rsidRPr="00915456" w:rsidRDefault="00DC1A3D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сферах</w:t>
            </w:r>
          </w:p>
          <w:p w:rsidR="005F159E" w:rsidRPr="00915456" w:rsidRDefault="005F159E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DC1A3D" w:rsidRPr="00915456" w:rsidRDefault="009E08BA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Строительство очист</w:t>
            </w:r>
            <w:r w:rsidR="00DC1A3D" w:rsidRPr="00915456">
              <w:rPr>
                <w:rFonts w:ascii="Times New Roman" w:hAnsi="Times New Roman" w:cs="Times New Roman"/>
                <w:sz w:val="26"/>
                <w:szCs w:val="26"/>
              </w:rPr>
              <w:t>ных сооружений</w:t>
            </w:r>
          </w:p>
          <w:p w:rsidR="005F159E" w:rsidRPr="00915456" w:rsidRDefault="005F159E" w:rsidP="00DC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9E" w:rsidRPr="00915456" w:rsidTr="003D36AE">
        <w:tc>
          <w:tcPr>
            <w:tcW w:w="3190" w:type="dxa"/>
          </w:tcPr>
          <w:p w:rsidR="00AA693A" w:rsidRPr="00915456" w:rsidRDefault="00AA693A" w:rsidP="00AA6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Смешанные</w:t>
            </w:r>
          </w:p>
          <w:p w:rsidR="005F159E" w:rsidRPr="00915456" w:rsidRDefault="005F159E" w:rsidP="00AA6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AA693A" w:rsidRPr="00915456" w:rsidRDefault="00AA693A" w:rsidP="00AA6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Экономически </w:t>
            </w:r>
            <w:r w:rsidRPr="009154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эффективные</w:t>
            </w:r>
          </w:p>
          <w:p w:rsidR="00AA693A" w:rsidRPr="00915456" w:rsidRDefault="00AA693A" w:rsidP="00AA6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проекты, оказывающие позитивное влияние на экологию, культуру</w:t>
            </w:r>
          </w:p>
          <w:p w:rsidR="005F159E" w:rsidRPr="00915456" w:rsidRDefault="00AA693A" w:rsidP="00AA6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и социум</w:t>
            </w:r>
          </w:p>
        </w:tc>
        <w:tc>
          <w:tcPr>
            <w:tcW w:w="3191" w:type="dxa"/>
          </w:tcPr>
          <w:p w:rsidR="00AA693A" w:rsidRPr="00915456" w:rsidRDefault="00AA693A" w:rsidP="00AA6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Открытие кинотеатра,</w:t>
            </w:r>
          </w:p>
          <w:p w:rsidR="00AA693A" w:rsidRPr="00915456" w:rsidRDefault="00AA693A" w:rsidP="00AA6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открытие частной сто-</w:t>
            </w:r>
          </w:p>
          <w:p w:rsidR="00AA693A" w:rsidRPr="00915456" w:rsidRDefault="00AA693A" w:rsidP="00AA6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матологическойкли-</w:t>
            </w:r>
          </w:p>
          <w:p w:rsidR="00AA693A" w:rsidRPr="00915456" w:rsidRDefault="00AA693A" w:rsidP="00AA6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</w:p>
          <w:p w:rsidR="005F159E" w:rsidRPr="00915456" w:rsidRDefault="005F159E" w:rsidP="00AA6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3A" w:rsidRPr="00915456" w:rsidTr="00493348">
        <w:tc>
          <w:tcPr>
            <w:tcW w:w="9571" w:type="dxa"/>
            <w:gridSpan w:val="3"/>
          </w:tcPr>
          <w:p w:rsidR="00AA693A" w:rsidRPr="00915456" w:rsidRDefault="00AA693A" w:rsidP="00481D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степени взаимного влияния</w:t>
            </w:r>
          </w:p>
        </w:tc>
      </w:tr>
      <w:tr w:rsidR="00AA693A" w:rsidRPr="00915456" w:rsidTr="003D36AE">
        <w:tc>
          <w:tcPr>
            <w:tcW w:w="3190" w:type="dxa"/>
          </w:tcPr>
          <w:p w:rsidR="00AA693A" w:rsidRPr="00915456" w:rsidRDefault="00481DD9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Независимые</w:t>
            </w:r>
          </w:p>
        </w:tc>
        <w:tc>
          <w:tcPr>
            <w:tcW w:w="3190" w:type="dxa"/>
          </w:tcPr>
          <w:p w:rsidR="00AA693A" w:rsidRPr="00915456" w:rsidRDefault="00481DD9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Могут быть реализованы независимо друг от друга</w:t>
            </w:r>
          </w:p>
        </w:tc>
        <w:tc>
          <w:tcPr>
            <w:tcW w:w="3191" w:type="dxa"/>
          </w:tcPr>
          <w:p w:rsidR="00481DD9" w:rsidRPr="00915456" w:rsidRDefault="00481DD9" w:rsidP="00481DD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Строительство нового</w:t>
            </w:r>
          </w:p>
          <w:p w:rsidR="00481DD9" w:rsidRPr="00915456" w:rsidRDefault="00481DD9" w:rsidP="00481DD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цеха и строительство</w:t>
            </w:r>
          </w:p>
          <w:p w:rsidR="00481DD9" w:rsidRPr="00915456" w:rsidRDefault="00481DD9" w:rsidP="00481DD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объекта соцкультбыта</w:t>
            </w:r>
          </w:p>
          <w:p w:rsidR="00AA693A" w:rsidRPr="00915456" w:rsidRDefault="00AA693A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3A" w:rsidRPr="00915456" w:rsidTr="003D36AE">
        <w:tc>
          <w:tcPr>
            <w:tcW w:w="3190" w:type="dxa"/>
          </w:tcPr>
          <w:p w:rsidR="00481DD9" w:rsidRPr="00915456" w:rsidRDefault="00481DD9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Альтернативные</w:t>
            </w:r>
          </w:p>
          <w:p w:rsidR="00AA693A" w:rsidRPr="00915456" w:rsidRDefault="00AA693A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81DD9" w:rsidRPr="00915456" w:rsidRDefault="00481DD9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Взаимоисключающие проекты</w:t>
            </w:r>
          </w:p>
          <w:p w:rsidR="00AA693A" w:rsidRPr="00915456" w:rsidRDefault="00AA693A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81DD9" w:rsidRPr="00915456" w:rsidRDefault="00481DD9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При наличии пустующих производственных</w:t>
            </w:r>
          </w:p>
          <w:p w:rsidR="00481DD9" w:rsidRPr="00915456" w:rsidRDefault="00481DD9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площадей: создание</w:t>
            </w:r>
          </w:p>
          <w:p w:rsidR="00481DD9" w:rsidRPr="00915456" w:rsidRDefault="00481DD9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нового производства</w:t>
            </w:r>
          </w:p>
          <w:p w:rsidR="00481DD9" w:rsidRPr="00915456" w:rsidRDefault="00481DD9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или открытие на этих</w:t>
            </w:r>
          </w:p>
          <w:p w:rsidR="00481DD9" w:rsidRPr="00915456" w:rsidRDefault="00481DD9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площадях торгового</w:t>
            </w:r>
          </w:p>
          <w:p w:rsidR="00AA693A" w:rsidRPr="00915456" w:rsidRDefault="00481DD9" w:rsidP="00481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центра</w:t>
            </w:r>
          </w:p>
        </w:tc>
      </w:tr>
      <w:tr w:rsidR="00AA693A" w:rsidRPr="00915456" w:rsidTr="003D36AE">
        <w:tc>
          <w:tcPr>
            <w:tcW w:w="3190" w:type="dxa"/>
          </w:tcPr>
          <w:p w:rsidR="00D61310" w:rsidRPr="00915456" w:rsidRDefault="00D61310" w:rsidP="00D61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Взаимодополняющие</w:t>
            </w:r>
          </w:p>
          <w:p w:rsidR="00AA693A" w:rsidRPr="00915456" w:rsidRDefault="00AA693A" w:rsidP="00D61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AA693A" w:rsidRPr="00915456" w:rsidRDefault="00D61310" w:rsidP="00D61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Реализация одного проекта создает условия для реализации другого</w:t>
            </w:r>
          </w:p>
        </w:tc>
        <w:tc>
          <w:tcPr>
            <w:tcW w:w="3191" w:type="dxa"/>
          </w:tcPr>
          <w:p w:rsidR="00D61310" w:rsidRPr="00915456" w:rsidRDefault="00D61310" w:rsidP="00D61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 открытия</w:t>
            </w:r>
          </w:p>
          <w:p w:rsidR="00D61310" w:rsidRPr="00915456" w:rsidRDefault="00D61310" w:rsidP="00D61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супермаркета +</w:t>
            </w:r>
          </w:p>
          <w:p w:rsidR="00D61310" w:rsidRPr="00915456" w:rsidRDefault="00D61310" w:rsidP="00D61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создание производства</w:t>
            </w:r>
          </w:p>
          <w:p w:rsidR="00D61310" w:rsidRPr="00915456" w:rsidRDefault="00D61310" w:rsidP="00D61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товаров народного</w:t>
            </w:r>
          </w:p>
          <w:p w:rsidR="00D61310" w:rsidRPr="00915456" w:rsidRDefault="00D61310" w:rsidP="00D61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потребления, которые</w:t>
            </w:r>
          </w:p>
          <w:p w:rsidR="00D61310" w:rsidRPr="00915456" w:rsidRDefault="00D61310" w:rsidP="00D61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будут продаваться</w:t>
            </w:r>
          </w:p>
          <w:p w:rsidR="00AA693A" w:rsidRPr="00915456" w:rsidRDefault="00D61310" w:rsidP="00D61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в супермаркете</w:t>
            </w:r>
          </w:p>
        </w:tc>
      </w:tr>
      <w:tr w:rsidR="00086060" w:rsidRPr="00915456" w:rsidTr="00E33F5E">
        <w:tc>
          <w:tcPr>
            <w:tcW w:w="9571" w:type="dxa"/>
            <w:gridSpan w:val="3"/>
          </w:tcPr>
          <w:p w:rsidR="00086060" w:rsidRPr="00915456" w:rsidRDefault="00086060" w:rsidP="0008606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По степени риска</w:t>
            </w:r>
          </w:p>
        </w:tc>
      </w:tr>
      <w:tr w:rsidR="00AA693A" w:rsidRPr="00915456" w:rsidTr="003D36AE">
        <w:tc>
          <w:tcPr>
            <w:tcW w:w="3190" w:type="dxa"/>
          </w:tcPr>
          <w:p w:rsidR="00086060" w:rsidRPr="00915456" w:rsidRDefault="00086060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 низким риском</w:t>
            </w:r>
          </w:p>
          <w:p w:rsidR="00AA693A" w:rsidRPr="00915456" w:rsidRDefault="00AA693A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086060" w:rsidRPr="00915456" w:rsidRDefault="00086060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Вероятность недостижения</w:t>
            </w:r>
          </w:p>
          <w:p w:rsidR="00086060" w:rsidRPr="00915456" w:rsidRDefault="00086060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цели проекта мала</w:t>
            </w:r>
          </w:p>
          <w:p w:rsidR="00AA693A" w:rsidRPr="00915456" w:rsidRDefault="00AA693A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86060" w:rsidRPr="00915456" w:rsidRDefault="00086060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Обновление ассорти-</w:t>
            </w:r>
          </w:p>
          <w:p w:rsidR="00086060" w:rsidRPr="00915456" w:rsidRDefault="00086060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мента выпускаемой</w:t>
            </w:r>
          </w:p>
          <w:p w:rsidR="00AA693A" w:rsidRPr="00915456" w:rsidRDefault="006F5074" w:rsidP="006F5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продукции на имею</w:t>
            </w:r>
            <w:r w:rsidR="00086060" w:rsidRPr="00915456">
              <w:rPr>
                <w:rFonts w:ascii="Times New Roman" w:hAnsi="Times New Roman" w:cs="Times New Roman"/>
                <w:sz w:val="26"/>
                <w:szCs w:val="26"/>
              </w:rPr>
              <w:t>щихся мощностях</w:t>
            </w:r>
          </w:p>
        </w:tc>
      </w:tr>
      <w:tr w:rsidR="00AA693A" w:rsidRPr="00915456" w:rsidTr="003D36AE">
        <w:tc>
          <w:tcPr>
            <w:tcW w:w="3190" w:type="dxa"/>
          </w:tcPr>
          <w:p w:rsidR="00086060" w:rsidRPr="00915456" w:rsidRDefault="006F5074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Умеренно рис</w:t>
            </w:r>
            <w:r w:rsidR="00086060" w:rsidRPr="00915456">
              <w:rPr>
                <w:rFonts w:ascii="Times New Roman" w:hAnsi="Times New Roman" w:cs="Times New Roman"/>
                <w:sz w:val="26"/>
                <w:szCs w:val="26"/>
              </w:rPr>
              <w:t>кованные</w:t>
            </w:r>
          </w:p>
          <w:p w:rsidR="00AA693A" w:rsidRPr="00915456" w:rsidRDefault="00AA693A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086060" w:rsidRPr="00915456" w:rsidRDefault="00086060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Вероятность недостижения</w:t>
            </w:r>
          </w:p>
          <w:p w:rsidR="00AA693A" w:rsidRPr="00915456" w:rsidRDefault="00086060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цели проекта умеренная</w:t>
            </w:r>
          </w:p>
        </w:tc>
        <w:tc>
          <w:tcPr>
            <w:tcW w:w="3191" w:type="dxa"/>
          </w:tcPr>
          <w:p w:rsidR="00086060" w:rsidRPr="00915456" w:rsidRDefault="00086060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Создание производства</w:t>
            </w:r>
          </w:p>
          <w:p w:rsidR="00086060" w:rsidRPr="00915456" w:rsidRDefault="00086060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товара, пользующегося</w:t>
            </w:r>
          </w:p>
          <w:p w:rsidR="00AA693A" w:rsidRPr="00915456" w:rsidRDefault="00086060" w:rsidP="000860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спросом</w:t>
            </w:r>
          </w:p>
        </w:tc>
      </w:tr>
      <w:tr w:rsidR="00AA693A" w:rsidRPr="00915456" w:rsidTr="003D36AE">
        <w:tc>
          <w:tcPr>
            <w:tcW w:w="3190" w:type="dxa"/>
          </w:tcPr>
          <w:p w:rsidR="00E111AC" w:rsidRPr="00915456" w:rsidRDefault="00E111AC" w:rsidP="00E11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Высокорискованные</w:t>
            </w:r>
          </w:p>
          <w:p w:rsidR="00AA693A" w:rsidRPr="00915456" w:rsidRDefault="00AA693A" w:rsidP="00E11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E111AC" w:rsidRPr="00915456" w:rsidRDefault="00E111AC" w:rsidP="00E11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Вероятность недостижения цели проекта велика</w:t>
            </w:r>
          </w:p>
          <w:p w:rsidR="00AA693A" w:rsidRPr="00915456" w:rsidRDefault="00AA693A" w:rsidP="00E11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111AC" w:rsidRPr="00915456" w:rsidRDefault="00E111AC" w:rsidP="00E11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Создание производства</w:t>
            </w:r>
          </w:p>
          <w:p w:rsidR="00E111AC" w:rsidRPr="00915456" w:rsidRDefault="00E111AC" w:rsidP="00E11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товара, не представленного на рынке и малоизвестного</w:t>
            </w:r>
          </w:p>
          <w:p w:rsidR="00AA693A" w:rsidRPr="00915456" w:rsidRDefault="00E111AC" w:rsidP="00E11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потребителю</w:t>
            </w:r>
          </w:p>
        </w:tc>
      </w:tr>
      <w:tr w:rsidR="005019A5" w:rsidRPr="00915456" w:rsidTr="007851B4">
        <w:tc>
          <w:tcPr>
            <w:tcW w:w="9571" w:type="dxa"/>
            <w:gridSpan w:val="3"/>
          </w:tcPr>
          <w:p w:rsidR="005019A5" w:rsidRPr="00915456" w:rsidRDefault="005019A5" w:rsidP="005019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По характеру денежного потока</w:t>
            </w:r>
          </w:p>
        </w:tc>
      </w:tr>
      <w:tr w:rsidR="005019A5" w:rsidRPr="00915456" w:rsidTr="003D36AE">
        <w:tc>
          <w:tcPr>
            <w:tcW w:w="3190" w:type="dxa"/>
          </w:tcPr>
          <w:p w:rsidR="005019A5" w:rsidRPr="00915456" w:rsidRDefault="005019A5" w:rsidP="00501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Проекты с ординарным денежным потоком</w:t>
            </w:r>
          </w:p>
          <w:p w:rsidR="005019A5" w:rsidRPr="00915456" w:rsidRDefault="005019A5" w:rsidP="00501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5019A5" w:rsidRPr="00915456" w:rsidRDefault="005019A5" w:rsidP="00501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В начале жизненного цикла проект убыточен для инвестора, но по истечении срока окупаемости проект</w:t>
            </w:r>
          </w:p>
          <w:p w:rsidR="005019A5" w:rsidRPr="00915456" w:rsidRDefault="005019A5" w:rsidP="00501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становится прибыльным</w:t>
            </w:r>
          </w:p>
          <w:p w:rsidR="005019A5" w:rsidRPr="00915456" w:rsidRDefault="005019A5" w:rsidP="00501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 xml:space="preserve">и остается таким до </w:t>
            </w:r>
            <w:r w:rsidRPr="009154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момента его завершения</w:t>
            </w:r>
          </w:p>
        </w:tc>
        <w:tc>
          <w:tcPr>
            <w:tcW w:w="3191" w:type="dxa"/>
          </w:tcPr>
          <w:p w:rsidR="005019A5" w:rsidRPr="00915456" w:rsidRDefault="005019A5" w:rsidP="00501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Стационарное</w:t>
            </w:r>
          </w:p>
          <w:p w:rsidR="005019A5" w:rsidRPr="00915456" w:rsidRDefault="005019A5" w:rsidP="00501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промышленное</w:t>
            </w:r>
          </w:p>
          <w:p w:rsidR="005019A5" w:rsidRPr="00915456" w:rsidRDefault="005019A5" w:rsidP="00501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  <w:p w:rsidR="005019A5" w:rsidRPr="00915456" w:rsidRDefault="005019A5" w:rsidP="00501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A5" w:rsidRPr="00915456" w:rsidTr="003D36AE">
        <w:tc>
          <w:tcPr>
            <w:tcW w:w="3190" w:type="dxa"/>
          </w:tcPr>
          <w:p w:rsidR="007E33D6" w:rsidRPr="00915456" w:rsidRDefault="007E33D6" w:rsidP="007E33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Проекты с неординарным денежным потоком</w:t>
            </w:r>
          </w:p>
          <w:p w:rsidR="005019A5" w:rsidRPr="00915456" w:rsidRDefault="005019A5" w:rsidP="007E33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7E33D6" w:rsidRPr="00915456" w:rsidRDefault="007E33D6" w:rsidP="007E33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Периоды убыточности</w:t>
            </w:r>
          </w:p>
          <w:p w:rsidR="007E33D6" w:rsidRPr="00915456" w:rsidRDefault="007E33D6" w:rsidP="007E33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и прибыльности проекта</w:t>
            </w:r>
          </w:p>
          <w:p w:rsidR="007E33D6" w:rsidRPr="00915456" w:rsidRDefault="007E33D6" w:rsidP="007E33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чередуются</w:t>
            </w:r>
          </w:p>
          <w:p w:rsidR="005019A5" w:rsidRPr="00915456" w:rsidRDefault="005019A5" w:rsidP="007E33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7E33D6" w:rsidRPr="00915456" w:rsidRDefault="007E33D6" w:rsidP="007E33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Производство товаров</w:t>
            </w:r>
          </w:p>
          <w:p w:rsidR="007E33D6" w:rsidRPr="00915456" w:rsidRDefault="007E33D6" w:rsidP="007E33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(услуг), пользующихся</w:t>
            </w:r>
          </w:p>
          <w:p w:rsidR="007E33D6" w:rsidRPr="00915456" w:rsidRDefault="007E33D6" w:rsidP="007E33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исключительно</w:t>
            </w:r>
          </w:p>
          <w:p w:rsidR="007E33D6" w:rsidRPr="00915456" w:rsidRDefault="007E33D6" w:rsidP="007E33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456">
              <w:rPr>
                <w:rFonts w:ascii="Times New Roman" w:hAnsi="Times New Roman" w:cs="Times New Roman"/>
                <w:sz w:val="26"/>
                <w:szCs w:val="26"/>
              </w:rPr>
              <w:t>сезонным спросом</w:t>
            </w:r>
          </w:p>
          <w:p w:rsidR="005019A5" w:rsidRPr="00915456" w:rsidRDefault="005019A5" w:rsidP="007E33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36AE" w:rsidRPr="00915456" w:rsidRDefault="003D36AE" w:rsidP="00D90E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074" w:rsidRPr="00915456" w:rsidRDefault="006F5074" w:rsidP="006F5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sz w:val="26"/>
          <w:szCs w:val="26"/>
        </w:rPr>
        <w:t>Практика хозяйственной деятельности нередко вынуждает принимать решения, связанные с выбором оптимального варианта инвестирования в условиях риска и неопределенности .</w:t>
      </w:r>
    </w:p>
    <w:p w:rsidR="006F5074" w:rsidRPr="00915456" w:rsidRDefault="006F5074" w:rsidP="005D0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sz w:val="26"/>
          <w:szCs w:val="26"/>
        </w:rPr>
        <w:t xml:space="preserve">Инвестор, имеющий некоторую сумму, выбирает между несколькими инвестиционными проектами. Предприятие может стоять перед выбором направления инвестирования в основной, человеческий или природный капитал. Если направление инвестирования выбрано, возникают другие вопросы: так, если речь идет об инвестициях в основной капитал, то возникает проблема выбора конкретной техники и технологии. Инвестиции в человеческий капитал могут быть выражены либо в улучшении системы социального обеспечения работников предприятия, либо в их дополнительном образовании. Инвестиции в природный капитал могут быть направлены на строительство очистных сооружений или на приобретение нового оборудования, которое позволит снизить ресурсоемкость производства, и т. п. </w:t>
      </w:r>
    </w:p>
    <w:p w:rsidR="006F5074" w:rsidRPr="00915456" w:rsidRDefault="006F5074" w:rsidP="005D0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sz w:val="26"/>
          <w:szCs w:val="26"/>
        </w:rPr>
        <w:t>При этом неопределенность существует практически всегда. Параметры нового оборудования, уровень готовности персонала к работе на нем, затраты на монтаж можно прогнозировать, но зачастую реальные значения существенно отличаются от прогнозных.</w:t>
      </w:r>
    </w:p>
    <w:p w:rsidR="006F5074" w:rsidRPr="00915456" w:rsidRDefault="006F5074" w:rsidP="005D0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sz w:val="26"/>
          <w:szCs w:val="26"/>
        </w:rPr>
        <w:t xml:space="preserve">Оценка эффективности инвестиций в природный и человеческий капитал вообще является достаточно сложной экономической проблемой из-за трудности денежной оценки результата таких инвестиций. </w:t>
      </w:r>
    </w:p>
    <w:p w:rsidR="006856DE" w:rsidRDefault="006F5074" w:rsidP="005D0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5456">
        <w:rPr>
          <w:rFonts w:ascii="Times New Roman" w:hAnsi="Times New Roman" w:cs="Times New Roman"/>
          <w:sz w:val="26"/>
          <w:szCs w:val="26"/>
        </w:rPr>
        <w:t xml:space="preserve">Существенную помощь в решении подобных задач оказывают экономико-математические методы, а именно  использование теории игр и статистических решений. </w:t>
      </w:r>
    </w:p>
    <w:p w:rsidR="006B7D19" w:rsidRDefault="006B7D19" w:rsidP="005D0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7D19" w:rsidRDefault="006B7D19" w:rsidP="005D0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7D19" w:rsidRDefault="006B7D19" w:rsidP="005D0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7D19" w:rsidRDefault="006B7D19" w:rsidP="006B7D1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D19">
        <w:rPr>
          <w:rFonts w:ascii="Times New Roman" w:hAnsi="Times New Roman" w:cs="Times New Roman"/>
          <w:b/>
          <w:sz w:val="26"/>
          <w:szCs w:val="26"/>
        </w:rPr>
        <w:lastRenderedPageBreak/>
        <w:t>Контрольные  вопросы:</w:t>
      </w:r>
    </w:p>
    <w:p w:rsidR="006B7D19" w:rsidRDefault="006B7D19" w:rsidP="006B7D19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B7D19">
        <w:rPr>
          <w:rFonts w:ascii="Times New Roman" w:hAnsi="Times New Roman" w:cs="Times New Roman"/>
          <w:sz w:val="26"/>
          <w:szCs w:val="26"/>
        </w:rPr>
        <w:t>1.Понятие инвестиции?</w:t>
      </w:r>
    </w:p>
    <w:p w:rsidR="006B7D19" w:rsidRDefault="006B7D19" w:rsidP="006B7D19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2.Реальные прямые  инвестиции понятие?</w:t>
      </w:r>
    </w:p>
    <w:p w:rsidR="006B7D19" w:rsidRPr="006B7D19" w:rsidRDefault="006B7D19" w:rsidP="006B7D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B7D19">
        <w:rPr>
          <w:rFonts w:ascii="Times New Roman" w:hAnsi="Times New Roman" w:cs="Times New Roman"/>
          <w:sz w:val="26"/>
          <w:szCs w:val="26"/>
        </w:rPr>
        <w:t>3.Перечислите методы оценки инвестиционных проектов?</w:t>
      </w:r>
    </w:p>
    <w:p w:rsidR="006B7D19" w:rsidRPr="006B7D19" w:rsidRDefault="006B7D19" w:rsidP="006B7D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сегодняшний день граждане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</w:t>
      </w:r>
      <w:r w:rsidRPr="00915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могут инвестировать 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</w:p>
    <w:p w:rsidR="006B7D19" w:rsidRPr="006B7D19" w:rsidRDefault="006B7D19" w:rsidP="006B7D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7D19">
        <w:rPr>
          <w:rFonts w:ascii="Times New Roman" w:hAnsi="Times New Roman" w:cs="Times New Roman"/>
          <w:sz w:val="26"/>
          <w:szCs w:val="26"/>
        </w:rPr>
        <w:t>Что такое инвестиционный проект?</w:t>
      </w:r>
    </w:p>
    <w:p w:rsidR="006B7D19" w:rsidRPr="006B7D19" w:rsidRDefault="006B7D19" w:rsidP="006B7D19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6B7D19" w:rsidRPr="006B7D19" w:rsidSect="00A0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289"/>
    <w:multiLevelType w:val="hybridMultilevel"/>
    <w:tmpl w:val="A7A4DD18"/>
    <w:lvl w:ilvl="0" w:tplc="5914E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87A"/>
    <w:rsid w:val="00017917"/>
    <w:rsid w:val="00025583"/>
    <w:rsid w:val="00086060"/>
    <w:rsid w:val="000B69A6"/>
    <w:rsid w:val="000F72D1"/>
    <w:rsid w:val="000F770E"/>
    <w:rsid w:val="001B297C"/>
    <w:rsid w:val="001C147A"/>
    <w:rsid w:val="001C63B9"/>
    <w:rsid w:val="00361DFA"/>
    <w:rsid w:val="0039675D"/>
    <w:rsid w:val="003C3ECE"/>
    <w:rsid w:val="003D36AE"/>
    <w:rsid w:val="00414E4E"/>
    <w:rsid w:val="00481DD9"/>
    <w:rsid w:val="004E3F54"/>
    <w:rsid w:val="005019A5"/>
    <w:rsid w:val="0051469A"/>
    <w:rsid w:val="00597859"/>
    <w:rsid w:val="005A7A23"/>
    <w:rsid w:val="005D026B"/>
    <w:rsid w:val="005F159E"/>
    <w:rsid w:val="0060589C"/>
    <w:rsid w:val="00624A66"/>
    <w:rsid w:val="00634238"/>
    <w:rsid w:val="006444A7"/>
    <w:rsid w:val="00684AF5"/>
    <w:rsid w:val="006856DE"/>
    <w:rsid w:val="006B5CFC"/>
    <w:rsid w:val="006B7D19"/>
    <w:rsid w:val="006E559F"/>
    <w:rsid w:val="006F5074"/>
    <w:rsid w:val="0078257B"/>
    <w:rsid w:val="007E33D6"/>
    <w:rsid w:val="0084453B"/>
    <w:rsid w:val="00862CF9"/>
    <w:rsid w:val="00915456"/>
    <w:rsid w:val="00923CF7"/>
    <w:rsid w:val="00962049"/>
    <w:rsid w:val="00963C47"/>
    <w:rsid w:val="0096682D"/>
    <w:rsid w:val="009D0E86"/>
    <w:rsid w:val="009E08BA"/>
    <w:rsid w:val="00A012EE"/>
    <w:rsid w:val="00A82E5B"/>
    <w:rsid w:val="00AA693A"/>
    <w:rsid w:val="00BA561E"/>
    <w:rsid w:val="00C41BF7"/>
    <w:rsid w:val="00C652B6"/>
    <w:rsid w:val="00C766F1"/>
    <w:rsid w:val="00CE168A"/>
    <w:rsid w:val="00D5120C"/>
    <w:rsid w:val="00D61310"/>
    <w:rsid w:val="00D90EA1"/>
    <w:rsid w:val="00DC1A3D"/>
    <w:rsid w:val="00E111AC"/>
    <w:rsid w:val="00E4586C"/>
    <w:rsid w:val="00F0087A"/>
    <w:rsid w:val="00F22A45"/>
    <w:rsid w:val="00F25DA6"/>
    <w:rsid w:val="00F6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3B9"/>
    <w:pPr>
      <w:ind w:left="720"/>
      <w:contextualSpacing/>
    </w:pPr>
  </w:style>
  <w:style w:type="table" w:styleId="a4">
    <w:name w:val="Table Grid"/>
    <w:basedOn w:val="a1"/>
    <w:uiPriority w:val="59"/>
    <w:rsid w:val="003D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D0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3B9"/>
    <w:pPr>
      <w:ind w:left="720"/>
      <w:contextualSpacing/>
    </w:pPr>
  </w:style>
  <w:style w:type="table" w:styleId="a4">
    <w:name w:val="Table Grid"/>
    <w:basedOn w:val="a1"/>
    <w:uiPriority w:val="59"/>
    <w:rsid w:val="003D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D0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lreferat.com/%D0%94%D0%B5%D1%8F%D1%82%D0%B5%D0%BB%D1%8C%D0%BD%D0%BE%D1%81%D1%82%D1%8C_%D0%BF%D1%80%D0%B5%D0%B4%D0%BF%D1%80%D0%B8%D1%8F%D1%82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olreferat.com/%D0%98%D0%BD%D0%B2%D0%B5%D1%81%D1%82%D0%B8%D1%86%D0%B8%D0%BE%D0%BD%D0%BD%D0%B0%D1%8F_%D0%B4%D0%B5%D1%8F%D1%82%D0%B5%D0%BB%D1%8C%D0%BD%D0%BE%D1%81%D1%82%D1%8C_%D0%BF%D1%80%D0%B5%D0%B4%D0%BF%D1%80%D0%B8%D1%8F%D1%82%D0%B8%D1%8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olreferat.com/%D0%9D%D0%B5%D0%BC%D0%B0%D1%82%D0%B5%D1%80%D0%B8%D0%B0%D0%BB%D1%8C%D0%BD%D1%8B%D0%B5_%D0%B0%D0%BA%D1%82%D0%B8%D0%B2%D1%8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olreferat.com/%D0%94%D0%B5%D1%8F%D1%82%D0%B5%D0%BB%D1%8C%D0%BD%D0%BE%D1%81%D1%82%D1%8C_%D0%BF%D1%80%D0%B5%D0%B4%D0%BF%D1%80%D0%B8%D1%8F%D1%82%D0%B8%D0%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olreferat.com/%D0%A4%D0%B8%D0%BD%D0%B0%D0%BD%D1%81%D0%B8%D1%80%D0%BE%D0%B2%D0%B0%D0%BD%D0%B8%D0%B5_%D0%B8%D0%BD%D0%B2%D0%B5%D1%81%D1%82%D0%B8%D1%86%D0%B8%D0%BE%D0%BD%D0%BD%D1%8B%D1%85_%D0%BF%D1%80%D0%BE%D0%B5%D0%BA%D1%82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cp:lastPrinted>2021-12-13T12:37:00Z</cp:lastPrinted>
  <dcterms:created xsi:type="dcterms:W3CDTF">2021-12-16T08:19:00Z</dcterms:created>
  <dcterms:modified xsi:type="dcterms:W3CDTF">2021-12-16T08:19:00Z</dcterms:modified>
</cp:coreProperties>
</file>