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2D" w:rsidRDefault="00FF1A2D" w:rsidP="0002114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4F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117B26" w:rsidRDefault="00117B26" w:rsidP="0011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Административные методы управления рисками–</w:t>
      </w:r>
      <w:r w:rsidRPr="00117B26">
        <w:rPr>
          <w:rFonts w:ascii="Times New Roman" w:hAnsi="Times New Roman" w:cs="Times New Roman"/>
          <w:sz w:val="28"/>
          <w:szCs w:val="28"/>
        </w:rPr>
        <w:t xml:space="preserve"> управления, действие которых основано на силовом принуждении</w:t>
      </w:r>
    </w:p>
    <w:p w:rsidR="00684092" w:rsidRDefault="00684092" w:rsidP="0011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575">
        <w:rPr>
          <w:rFonts w:ascii="Times New Roman" w:hAnsi="Times New Roman" w:cs="Times New Roman"/>
          <w:b/>
          <w:sz w:val="28"/>
          <w:szCs w:val="28"/>
        </w:rPr>
        <w:t>Административно- правовые методы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 – методы управления, основанные на привлечении к административной ответственности лиц, виновных в причинении организации или ее работниками </w:t>
      </w:r>
      <w:r w:rsidR="00DD1575">
        <w:rPr>
          <w:rFonts w:ascii="Times New Roman" w:hAnsi="Times New Roman" w:cs="Times New Roman"/>
          <w:sz w:val="28"/>
          <w:szCs w:val="28"/>
        </w:rPr>
        <w:t>неправомерного</w:t>
      </w:r>
      <w:r>
        <w:rPr>
          <w:rFonts w:ascii="Times New Roman" w:hAnsi="Times New Roman" w:cs="Times New Roman"/>
          <w:sz w:val="28"/>
          <w:szCs w:val="28"/>
        </w:rPr>
        <w:t xml:space="preserve"> вреда</w:t>
      </w:r>
      <w:r w:rsidR="00DD1575">
        <w:rPr>
          <w:rFonts w:ascii="Times New Roman" w:hAnsi="Times New Roman" w:cs="Times New Roman"/>
          <w:sz w:val="28"/>
          <w:szCs w:val="28"/>
        </w:rPr>
        <w:t>.</w:t>
      </w:r>
    </w:p>
    <w:p w:rsidR="00DD1575" w:rsidRDefault="00DD1575" w:rsidP="0011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575">
        <w:rPr>
          <w:rFonts w:ascii="Times New Roman" w:hAnsi="Times New Roman" w:cs="Times New Roman"/>
          <w:b/>
          <w:sz w:val="28"/>
          <w:szCs w:val="28"/>
        </w:rPr>
        <w:t>Валютный риск</w:t>
      </w:r>
      <w:r>
        <w:rPr>
          <w:rFonts w:ascii="Times New Roman" w:hAnsi="Times New Roman" w:cs="Times New Roman"/>
          <w:sz w:val="28"/>
          <w:szCs w:val="28"/>
        </w:rPr>
        <w:t xml:space="preserve"> – вероятность финансовых потерь в результате изменения курса валют, которое может произойти в период между заключением контракта и фактическим производством расчетов по нему.</w:t>
      </w:r>
    </w:p>
    <w:p w:rsidR="00DD1575" w:rsidRDefault="00710E89" w:rsidP="00117B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14B">
        <w:rPr>
          <w:rFonts w:ascii="Times New Roman" w:hAnsi="Times New Roman" w:cs="Times New Roman"/>
          <w:b/>
          <w:sz w:val="28"/>
          <w:szCs w:val="28"/>
        </w:rPr>
        <w:t>Внешние риски</w:t>
      </w:r>
      <w:r>
        <w:rPr>
          <w:rFonts w:ascii="Times New Roman" w:hAnsi="Times New Roman" w:cs="Times New Roman"/>
          <w:sz w:val="28"/>
          <w:szCs w:val="28"/>
        </w:rPr>
        <w:t xml:space="preserve"> – риски, возникающие во внешней по отношению к организации среде. Обычно возникновение внешних рисков сопряжено с действием объективных факторов, не зависящих от воли руководства или собственников фирмы.</w:t>
      </w:r>
    </w:p>
    <w:p w:rsidR="005924A5" w:rsidRDefault="00710E89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14B">
        <w:rPr>
          <w:rFonts w:ascii="Times New Roman" w:hAnsi="Times New Roman" w:cs="Times New Roman"/>
          <w:b/>
          <w:sz w:val="28"/>
          <w:szCs w:val="28"/>
        </w:rPr>
        <w:t>Внутренние факторы риска</w:t>
      </w:r>
      <w:r>
        <w:rPr>
          <w:rFonts w:ascii="Times New Roman" w:hAnsi="Times New Roman" w:cs="Times New Roman"/>
          <w:sz w:val="28"/>
          <w:szCs w:val="28"/>
        </w:rPr>
        <w:t xml:space="preserve"> -  опасности и угрозы, связанные с хозяйственной деятельностью предприятия и его персонала. Они обусловлены теми процессами, которые возникают в ходе производства и реализации продукции и могут оказать влияние на результаты </w:t>
      </w:r>
      <w:r w:rsidR="005924A5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BC9" w:rsidRDefault="00587BC9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5C6">
        <w:rPr>
          <w:rFonts w:ascii="Times New Roman" w:hAnsi="Times New Roman" w:cs="Times New Roman"/>
          <w:b/>
          <w:sz w:val="28"/>
          <w:szCs w:val="28"/>
        </w:rPr>
        <w:t>Гражданско-правовые методы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 – методы управления, основной задачей применения которых является возмещение вреда, нанесенного предприятию в результате совершения противоправных действий.</w:t>
      </w:r>
    </w:p>
    <w:p w:rsidR="00D575C6" w:rsidRDefault="00D575C6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5C6">
        <w:rPr>
          <w:rFonts w:ascii="Times New Roman" w:hAnsi="Times New Roman" w:cs="Times New Roman"/>
          <w:b/>
          <w:sz w:val="28"/>
          <w:szCs w:val="28"/>
        </w:rPr>
        <w:t>Дисциплинарные методы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 – методы управления, механизм действия которых основан на привлечении к внутренней дисциплинарной ответственности работников организации, виновных в возникновении чрезвычайных и внеплановых ситуаций, наносящих фирме ощутимый ущерб.</w:t>
      </w:r>
    </w:p>
    <w:p w:rsidR="00E51C5E" w:rsidRDefault="00E51C5E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5F0D">
        <w:rPr>
          <w:rFonts w:ascii="Times New Roman" w:hAnsi="Times New Roman" w:cs="Times New Roman"/>
          <w:b/>
          <w:sz w:val="28"/>
          <w:szCs w:val="28"/>
        </w:rPr>
        <w:t>Допустимый риск</w:t>
      </w:r>
      <w:r>
        <w:rPr>
          <w:rFonts w:ascii="Times New Roman" w:hAnsi="Times New Roman" w:cs="Times New Roman"/>
          <w:sz w:val="28"/>
          <w:szCs w:val="28"/>
        </w:rPr>
        <w:t xml:space="preserve"> – это угроза полной потери прибыли от реализации того или иного проекта от предпринимательской деятельности в целом.</w:t>
      </w:r>
    </w:p>
    <w:p w:rsidR="00E51C5E" w:rsidRDefault="00E51C5E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B02">
        <w:rPr>
          <w:rFonts w:ascii="Times New Roman" w:hAnsi="Times New Roman" w:cs="Times New Roman"/>
          <w:b/>
          <w:sz w:val="28"/>
          <w:szCs w:val="28"/>
        </w:rPr>
        <w:lastRenderedPageBreak/>
        <w:t>Задачи риск-менеджмента</w:t>
      </w:r>
      <w:r>
        <w:rPr>
          <w:rFonts w:ascii="Times New Roman" w:hAnsi="Times New Roman" w:cs="Times New Roman"/>
          <w:sz w:val="28"/>
          <w:szCs w:val="28"/>
        </w:rPr>
        <w:t xml:space="preserve"> – профилактика возникновения рисков, минимизации ущерба, причиненного рисками, максимизация дополнительной </w:t>
      </w:r>
      <w:r w:rsidR="00922649">
        <w:rPr>
          <w:rFonts w:ascii="Times New Roman" w:hAnsi="Times New Roman" w:cs="Times New Roman"/>
          <w:sz w:val="28"/>
          <w:szCs w:val="28"/>
        </w:rPr>
        <w:t>прибыли, получаемой в результате управления рисками.</w:t>
      </w:r>
    </w:p>
    <w:p w:rsidR="00922649" w:rsidRDefault="00361B02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76B">
        <w:rPr>
          <w:rFonts w:ascii="Times New Roman" w:hAnsi="Times New Roman" w:cs="Times New Roman"/>
          <w:b/>
          <w:sz w:val="28"/>
          <w:szCs w:val="28"/>
        </w:rPr>
        <w:t>Зона допустимого риска</w:t>
      </w:r>
      <w:r>
        <w:rPr>
          <w:rFonts w:ascii="Times New Roman" w:hAnsi="Times New Roman" w:cs="Times New Roman"/>
          <w:sz w:val="28"/>
          <w:szCs w:val="28"/>
        </w:rPr>
        <w:t xml:space="preserve"> – область, в пределах которой величина возможных потерь не превышает ожидаемой прибыли.</w:t>
      </w:r>
    </w:p>
    <w:p w:rsidR="0023176B" w:rsidRDefault="0023176B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7F2">
        <w:rPr>
          <w:rFonts w:ascii="Times New Roman" w:hAnsi="Times New Roman" w:cs="Times New Roman"/>
          <w:b/>
          <w:sz w:val="28"/>
          <w:szCs w:val="28"/>
        </w:rPr>
        <w:t>Зона критического риска</w:t>
      </w:r>
      <w:r>
        <w:rPr>
          <w:rFonts w:ascii="Times New Roman" w:hAnsi="Times New Roman" w:cs="Times New Roman"/>
          <w:sz w:val="28"/>
          <w:szCs w:val="28"/>
        </w:rPr>
        <w:t xml:space="preserve"> – область возможных потерь, превышающих величину ожидаемой прибыли вплоть до величины полной расчетной выручки (суммы затрат и ожидаемой прибыли)</w:t>
      </w:r>
    </w:p>
    <w:p w:rsidR="00E934E4" w:rsidRDefault="00E934E4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7F2">
        <w:rPr>
          <w:rFonts w:ascii="Times New Roman" w:hAnsi="Times New Roman" w:cs="Times New Roman"/>
          <w:b/>
          <w:sz w:val="28"/>
          <w:szCs w:val="28"/>
        </w:rPr>
        <w:t>Зона катастрофического риска</w:t>
      </w:r>
      <w:r>
        <w:rPr>
          <w:rFonts w:ascii="Times New Roman" w:hAnsi="Times New Roman" w:cs="Times New Roman"/>
          <w:sz w:val="28"/>
          <w:szCs w:val="28"/>
        </w:rPr>
        <w:t xml:space="preserve"> – область возможных потерь , которые по своей величине превосходят критический уровень, и могут достичь размера, равного собственному капиталу предприятия. Катастрофический риск способен привести организацию к банкротству.</w:t>
      </w:r>
    </w:p>
    <w:p w:rsidR="00E64466" w:rsidRPr="00E64466" w:rsidRDefault="00587BC9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466">
        <w:rPr>
          <w:rFonts w:ascii="Times New Roman" w:hAnsi="Times New Roman" w:cs="Times New Roman"/>
          <w:b/>
          <w:sz w:val="28"/>
          <w:szCs w:val="28"/>
        </w:rPr>
        <w:t>И</w:t>
      </w:r>
      <w:r w:rsidR="00FF1A2D" w:rsidRPr="00E64466">
        <w:rPr>
          <w:rFonts w:ascii="Times New Roman" w:hAnsi="Times New Roman" w:cs="Times New Roman"/>
          <w:b/>
          <w:sz w:val="28"/>
          <w:szCs w:val="28"/>
        </w:rPr>
        <w:t>нвестиционные риски</w:t>
      </w:r>
      <w:r w:rsidR="00E64466" w:rsidRPr="00E64466">
        <w:rPr>
          <w:rFonts w:ascii="Times New Roman" w:hAnsi="Times New Roman" w:cs="Times New Roman"/>
          <w:i/>
          <w:sz w:val="28"/>
          <w:szCs w:val="28"/>
        </w:rPr>
        <w:t>–</w:t>
      </w:r>
      <w:r w:rsidR="00FF1A2D" w:rsidRPr="00E64466">
        <w:rPr>
          <w:rFonts w:ascii="Times New Roman" w:hAnsi="Times New Roman" w:cs="Times New Roman"/>
          <w:sz w:val="28"/>
          <w:szCs w:val="28"/>
        </w:rPr>
        <w:t>р</w:t>
      </w:r>
      <w:r w:rsidR="00E64466" w:rsidRPr="00E64466">
        <w:rPr>
          <w:rFonts w:ascii="Times New Roman" w:hAnsi="Times New Roman" w:cs="Times New Roman"/>
          <w:sz w:val="28"/>
          <w:szCs w:val="28"/>
        </w:rPr>
        <w:t>иск, связанный со спецификой вложения фирмой денежных средств в различные проекты.</w:t>
      </w:r>
    </w:p>
    <w:p w:rsidR="00FF1A2D" w:rsidRDefault="00E64466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466">
        <w:rPr>
          <w:rFonts w:ascii="Times New Roman" w:hAnsi="Times New Roman" w:cs="Times New Roman"/>
          <w:b/>
          <w:sz w:val="28"/>
          <w:szCs w:val="28"/>
        </w:rPr>
        <w:t>Инновационный риск</w:t>
      </w:r>
      <w:r w:rsidRPr="00E64466">
        <w:rPr>
          <w:rFonts w:ascii="Times New Roman" w:hAnsi="Times New Roman" w:cs="Times New Roman"/>
          <w:sz w:val="28"/>
          <w:szCs w:val="28"/>
        </w:rPr>
        <w:t xml:space="preserve"> – риск потерь, связанных с неудачной реализацией новых проектов.</w:t>
      </w:r>
    </w:p>
    <w:p w:rsidR="00763C53" w:rsidRPr="00E64466" w:rsidRDefault="00763C53" w:rsidP="00A46C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955">
        <w:rPr>
          <w:rFonts w:ascii="Times New Roman" w:hAnsi="Times New Roman" w:cs="Times New Roman"/>
          <w:b/>
          <w:sz w:val="28"/>
          <w:szCs w:val="28"/>
        </w:rPr>
        <w:t>Источники рисков –</w:t>
      </w:r>
      <w:r>
        <w:rPr>
          <w:rFonts w:ascii="Times New Roman" w:hAnsi="Times New Roman" w:cs="Times New Roman"/>
          <w:sz w:val="28"/>
          <w:szCs w:val="28"/>
        </w:rPr>
        <w:t xml:space="preserve"> это условия и факторы, которые таят в себе и при определенных условиях сами по себе либо в различной совокупности обнаруживают враждебные намерения, вредоносные свойства, деструктивную природу</w:t>
      </w:r>
    </w:p>
    <w:p w:rsidR="00FF1A2D" w:rsidRDefault="00FF1A2D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4F">
        <w:rPr>
          <w:rFonts w:ascii="Times New Roman" w:hAnsi="Times New Roman" w:cs="Times New Roman"/>
          <w:b/>
          <w:sz w:val="28"/>
          <w:szCs w:val="28"/>
        </w:rPr>
        <w:t>Коммерческие риски</w:t>
      </w:r>
      <w:r w:rsidRPr="0002114F">
        <w:rPr>
          <w:rFonts w:ascii="Times New Roman" w:hAnsi="Times New Roman" w:cs="Times New Roman"/>
          <w:sz w:val="28"/>
          <w:szCs w:val="28"/>
        </w:rPr>
        <w:t xml:space="preserve"> связаны с возможностью недополучения прибыли или  возникновения убытков в процессе проведения торговых операций, могут проявляться в виде следующих событий</w:t>
      </w:r>
      <w:r w:rsidR="007D4955">
        <w:rPr>
          <w:rFonts w:ascii="Times New Roman" w:hAnsi="Times New Roman" w:cs="Times New Roman"/>
          <w:sz w:val="28"/>
          <w:szCs w:val="28"/>
        </w:rPr>
        <w:t>.</w:t>
      </w:r>
    </w:p>
    <w:p w:rsidR="007D4955" w:rsidRDefault="007D4955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EC">
        <w:rPr>
          <w:rFonts w:ascii="Times New Roman" w:hAnsi="Times New Roman" w:cs="Times New Roman"/>
          <w:b/>
          <w:sz w:val="28"/>
          <w:szCs w:val="28"/>
        </w:rPr>
        <w:t>Компенсационные методы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 – методы управления, применение которых направлено на частичное или полное возмещение потерь, понесенных организацией в ситуациях риска.</w:t>
      </w:r>
    </w:p>
    <w:p w:rsidR="007D4955" w:rsidRDefault="007D4955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572">
        <w:rPr>
          <w:rFonts w:ascii="Times New Roman" w:hAnsi="Times New Roman" w:cs="Times New Roman"/>
          <w:b/>
          <w:sz w:val="28"/>
          <w:szCs w:val="28"/>
        </w:rPr>
        <w:t>Кредитный риск</w:t>
      </w:r>
      <w:r w:rsidR="00281D89">
        <w:rPr>
          <w:rFonts w:ascii="Times New Roman" w:hAnsi="Times New Roman" w:cs="Times New Roman"/>
          <w:sz w:val="28"/>
          <w:szCs w:val="28"/>
        </w:rPr>
        <w:t>–риск, связанный с возможностью невыполнения предпринимательской фирмой своих финансовых обязательств перед инвестором в результате использования для финансирования деятельности фирмы внешнего займа.</w:t>
      </w:r>
    </w:p>
    <w:p w:rsidR="008B1D50" w:rsidRDefault="008B1D50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50">
        <w:rPr>
          <w:rFonts w:ascii="Times New Roman" w:hAnsi="Times New Roman" w:cs="Times New Roman"/>
          <w:b/>
          <w:sz w:val="28"/>
          <w:szCs w:val="28"/>
        </w:rPr>
        <w:lastRenderedPageBreak/>
        <w:t>Логистический риск</w:t>
      </w:r>
      <w:r>
        <w:rPr>
          <w:rFonts w:ascii="Times New Roman" w:hAnsi="Times New Roman" w:cs="Times New Roman"/>
          <w:sz w:val="28"/>
          <w:szCs w:val="28"/>
        </w:rPr>
        <w:t xml:space="preserve"> – риск, отражающий потенциальную возможность потери или снижения качества товара в процессе его транспортировки от продавца к покупателю.</w:t>
      </w:r>
    </w:p>
    <w:p w:rsidR="008B1D50" w:rsidRPr="0002114F" w:rsidRDefault="008B1D50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C2C">
        <w:rPr>
          <w:rFonts w:ascii="Times New Roman" w:hAnsi="Times New Roman" w:cs="Times New Roman"/>
          <w:b/>
          <w:sz w:val="28"/>
          <w:szCs w:val="28"/>
        </w:rPr>
        <w:t>Национальный политический риск</w:t>
      </w:r>
      <w:r>
        <w:rPr>
          <w:rFonts w:ascii="Times New Roman" w:hAnsi="Times New Roman" w:cs="Times New Roman"/>
          <w:sz w:val="28"/>
          <w:szCs w:val="28"/>
        </w:rPr>
        <w:t>- нестабильность внутриполитической обстановки страны, оказывающая влияние на результаты деятельности предпринимательских фирм, в связи с чем возникает риск ухудшения финансового состояния фирм, вплоть до их банкротства.</w:t>
      </w:r>
    </w:p>
    <w:p w:rsidR="00FF1A2D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Операционный валютный риск</w:t>
      </w:r>
      <w:r w:rsidRPr="0002114F">
        <w:rPr>
          <w:sz w:val="28"/>
          <w:szCs w:val="28"/>
        </w:rPr>
        <w:t xml:space="preserve"> – возможность возникновения убытков или недополучения прибыли в результате изменения обменного курса и воздействия его на ожидаемые доходы от продажи продукции. </w:t>
      </w:r>
    </w:p>
    <w:p w:rsidR="00CE5F0D" w:rsidRPr="0002114F" w:rsidRDefault="00CE5F0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CE5F0D">
        <w:rPr>
          <w:b/>
          <w:sz w:val="28"/>
          <w:szCs w:val="28"/>
        </w:rPr>
        <w:t>Отраслевой риск</w:t>
      </w:r>
      <w:r>
        <w:rPr>
          <w:sz w:val="28"/>
          <w:szCs w:val="28"/>
        </w:rPr>
        <w:t xml:space="preserve"> – вероятность потерь в результате изменений в экономическом состоянии отрасли в зависимости от степени этих изменений как внутри отрасли, так и по сравнению с другими отраслями.</w:t>
      </w:r>
    </w:p>
    <w:p w:rsidR="00FF1A2D" w:rsidRDefault="00FF1A2D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14F">
        <w:rPr>
          <w:rFonts w:ascii="Times New Roman" w:hAnsi="Times New Roman" w:cs="Times New Roman"/>
          <w:b/>
          <w:sz w:val="28"/>
          <w:szCs w:val="28"/>
          <w:lang w:val="kk-KZ"/>
        </w:rPr>
        <w:t>Оценка</w:t>
      </w:r>
      <w:r w:rsidR="00AD54AE" w:rsidRPr="00AD54AE">
        <w:rPr>
          <w:rFonts w:ascii="Times New Roman" w:hAnsi="Times New Roman" w:cs="Times New Roman"/>
          <w:b/>
          <w:sz w:val="28"/>
          <w:szCs w:val="28"/>
          <w:lang w:val="kk-KZ"/>
        </w:rPr>
        <w:t>риска</w:t>
      </w:r>
      <w:r w:rsidRPr="0002114F">
        <w:rPr>
          <w:rFonts w:ascii="Times New Roman" w:hAnsi="Times New Roman" w:cs="Times New Roman"/>
          <w:sz w:val="28"/>
          <w:szCs w:val="28"/>
          <w:lang w:val="kk-KZ"/>
        </w:rPr>
        <w:t>– это количественное описание выявленных рисков, в ходе которого определяются такие их характеристики, как вероятность и размер возможного ущерба</w:t>
      </w:r>
      <w:r w:rsidR="003211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1109" w:rsidRDefault="00321109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1109">
        <w:rPr>
          <w:rFonts w:ascii="Times New Roman" w:hAnsi="Times New Roman" w:cs="Times New Roman"/>
          <w:b/>
          <w:sz w:val="28"/>
          <w:szCs w:val="28"/>
          <w:lang w:val="kk-KZ"/>
        </w:rPr>
        <w:t>Политические риски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возможность воникновения убытков или сокращения размеров прибыли организации, являющихся  следствием государственной организации.</w:t>
      </w:r>
    </w:p>
    <w:p w:rsidR="00FF1A2D" w:rsidRPr="0002114F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Позиционный риск</w:t>
      </w:r>
      <w:r w:rsidRPr="0002114F">
        <w:rPr>
          <w:sz w:val="28"/>
          <w:szCs w:val="28"/>
        </w:rPr>
        <w:t xml:space="preserve"> возникает, если проценты за пользование кредитными ресурсами выплачиваются по «плавающей» ставке. </w:t>
      </w:r>
    </w:p>
    <w:p w:rsidR="00FF1A2D" w:rsidRPr="0002114F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Портфельные риски</w:t>
      </w:r>
      <w:r w:rsidRPr="0002114F">
        <w:rPr>
          <w:sz w:val="28"/>
          <w:szCs w:val="28"/>
        </w:rPr>
        <w:t xml:space="preserve"> показывают влияние различных макро- и микроэкономических факторов на активы предпринимателей и инвесторов. Портфель активов может составлять из акций и облигаций предприятий, государственных ценных бумаг, срочных обязательств, денежных средств, страховых полисов, недвижимости и т.д. Отдельные факторы риска могут оказывать противоположенное воздействие на различные виды активов. </w:t>
      </w:r>
    </w:p>
    <w:p w:rsidR="00FF1A2D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Предпринимательские риски</w:t>
      </w:r>
      <w:r w:rsidRPr="0002114F">
        <w:rPr>
          <w:sz w:val="28"/>
          <w:szCs w:val="28"/>
        </w:rPr>
        <w:t xml:space="preserve">связаны с развертыванием  производства и прибылью, а именно: недополучение  прибыли в результате </w:t>
      </w:r>
      <w:r w:rsidRPr="0002114F">
        <w:rPr>
          <w:sz w:val="28"/>
          <w:szCs w:val="28"/>
        </w:rPr>
        <w:lastRenderedPageBreak/>
        <w:t xml:space="preserve">простоя производства в результате простоя оборудования, банкротства, упущенная выгода, непредвиденные расходы и др. </w:t>
      </w:r>
    </w:p>
    <w:p w:rsidR="002920F4" w:rsidRDefault="002920F4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2920F4">
        <w:rPr>
          <w:b/>
          <w:sz w:val="28"/>
          <w:szCs w:val="28"/>
        </w:rPr>
        <w:t>Производственные методы управления рисками</w:t>
      </w:r>
      <w:r>
        <w:rPr>
          <w:sz w:val="28"/>
          <w:szCs w:val="28"/>
        </w:rPr>
        <w:t xml:space="preserve"> – методы управления, применение которых направлено на минимизацию потерь от брака, производственных травм и иных внештатных ситуаций, возникающих в процессе осуществления основной деятельности организации.</w:t>
      </w:r>
    </w:p>
    <w:p w:rsidR="00C429DD" w:rsidRPr="00DD5B55" w:rsidRDefault="00C429D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C429DD">
        <w:rPr>
          <w:b/>
          <w:sz w:val="28"/>
          <w:szCs w:val="28"/>
        </w:rPr>
        <w:t>Психологические методы управления рисками</w:t>
      </w:r>
      <w:r>
        <w:rPr>
          <w:b/>
          <w:sz w:val="28"/>
          <w:szCs w:val="28"/>
        </w:rPr>
        <w:t xml:space="preserve"> – </w:t>
      </w:r>
      <w:r w:rsidRPr="00DD5B55">
        <w:rPr>
          <w:sz w:val="28"/>
          <w:szCs w:val="28"/>
        </w:rPr>
        <w:t xml:space="preserve">методы управления, </w:t>
      </w:r>
      <w:r w:rsidR="00DD5B55" w:rsidRPr="00DD5B55">
        <w:rPr>
          <w:sz w:val="28"/>
          <w:szCs w:val="28"/>
        </w:rPr>
        <w:t>в основе которых</w:t>
      </w:r>
      <w:r w:rsidR="00DD5B55">
        <w:rPr>
          <w:sz w:val="28"/>
          <w:szCs w:val="28"/>
        </w:rPr>
        <w:t xml:space="preserve"> лежит воздействие руководителя на личность работника.</w:t>
      </w:r>
    </w:p>
    <w:p w:rsidR="00FF1A2D" w:rsidRPr="0002114F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Природные риски</w:t>
      </w:r>
      <w:r w:rsidRPr="0002114F">
        <w:rPr>
          <w:sz w:val="28"/>
          <w:szCs w:val="28"/>
        </w:rPr>
        <w:t>не зависят от деятельности человека. К ним относятся в основном риски стихийных бедствий: землетрясения, наводнения, урагана, тайфуна, удара молнии, извержения вулкана.</w:t>
      </w:r>
    </w:p>
    <w:p w:rsidR="00FF1A2D" w:rsidRPr="0002114F" w:rsidRDefault="00FF1A2D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4F">
        <w:rPr>
          <w:rFonts w:ascii="Times New Roman" w:hAnsi="Times New Roman" w:cs="Times New Roman"/>
          <w:b/>
          <w:sz w:val="28"/>
          <w:szCs w:val="28"/>
        </w:rPr>
        <w:t>Промышленные риски</w:t>
      </w:r>
      <w:r w:rsidRPr="0002114F">
        <w:rPr>
          <w:rFonts w:ascii="Times New Roman" w:hAnsi="Times New Roman" w:cs="Times New Roman"/>
          <w:sz w:val="28"/>
          <w:szCs w:val="28"/>
        </w:rPr>
        <w:t>характерны для производственной деятельности предприятий: выход их строя оборудования, станков, приборов, сложных технических комплексов, а также повреждения промышленных зданий и сооружении</w:t>
      </w:r>
    </w:p>
    <w:p w:rsidR="00FF1A2D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Профессиональные риски</w:t>
      </w:r>
      <w:r w:rsidRPr="0002114F">
        <w:rPr>
          <w:sz w:val="28"/>
          <w:szCs w:val="28"/>
        </w:rPr>
        <w:t>связаны с исполнением лицами своих профессиональных обязанностей.</w:t>
      </w:r>
    </w:p>
    <w:p w:rsidR="00C60EEE" w:rsidRDefault="00C60EEE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5D0615">
        <w:rPr>
          <w:b/>
          <w:sz w:val="28"/>
          <w:szCs w:val="28"/>
        </w:rPr>
        <w:t>Региональный риск</w:t>
      </w:r>
      <w:r>
        <w:rPr>
          <w:sz w:val="28"/>
          <w:szCs w:val="28"/>
        </w:rPr>
        <w:t xml:space="preserve"> – риск, непосредственно связанный с экономическим, политическим и социальным положением отдельных административных или географических регионов.</w:t>
      </w:r>
    </w:p>
    <w:p w:rsidR="00AD54AE" w:rsidRDefault="00FF1A2D" w:rsidP="00AD54AE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Риск</w:t>
      </w:r>
      <w:r w:rsidRPr="0002114F">
        <w:rPr>
          <w:sz w:val="28"/>
          <w:szCs w:val="28"/>
        </w:rPr>
        <w:t xml:space="preserve"> - событие или группа родственных случайных событий, наносящих ущерб объекту, обладающему данным риском. Данное определение сразу влечет за собой необходимость расшифровки понятие, в него входящих.</w:t>
      </w:r>
    </w:p>
    <w:p w:rsidR="005D0615" w:rsidRDefault="005D0615" w:rsidP="00AD54AE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5D0615">
        <w:rPr>
          <w:b/>
          <w:sz w:val="28"/>
          <w:szCs w:val="28"/>
        </w:rPr>
        <w:t>Риск трансферта</w:t>
      </w:r>
      <w:r>
        <w:rPr>
          <w:sz w:val="28"/>
          <w:szCs w:val="28"/>
        </w:rPr>
        <w:t xml:space="preserve"> – риск, связанный с конвертацией местной валюты в иностранную.</w:t>
      </w:r>
    </w:p>
    <w:p w:rsidR="005D0615" w:rsidRDefault="005D0615" w:rsidP="00AD54AE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5D0615">
        <w:rPr>
          <w:b/>
          <w:sz w:val="28"/>
          <w:szCs w:val="28"/>
        </w:rPr>
        <w:t>Риск разрыва контракта</w:t>
      </w:r>
      <w:r>
        <w:rPr>
          <w:sz w:val="28"/>
          <w:szCs w:val="28"/>
        </w:rPr>
        <w:t xml:space="preserve"> – возникает в ситуациях, когда несмотря на предусмотренные в договоре штрафные санкции контракт разрывается по не </w:t>
      </w:r>
      <w:r>
        <w:rPr>
          <w:sz w:val="28"/>
          <w:szCs w:val="28"/>
        </w:rPr>
        <w:lastRenderedPageBreak/>
        <w:t>зависящим от партнера причинам, например, в связи с изменением национального законодательства.</w:t>
      </w:r>
    </w:p>
    <w:p w:rsidR="005D0615" w:rsidRDefault="00E15C68" w:rsidP="00AD54AE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1D353A">
        <w:rPr>
          <w:b/>
          <w:sz w:val="28"/>
          <w:szCs w:val="28"/>
        </w:rPr>
        <w:t>Системный риск</w:t>
      </w:r>
      <w:r>
        <w:rPr>
          <w:sz w:val="28"/>
          <w:szCs w:val="28"/>
        </w:rPr>
        <w:t xml:space="preserve"> – риск потерь из-за неправильного выбора</w:t>
      </w:r>
      <w:r w:rsidR="001D353A">
        <w:rPr>
          <w:sz w:val="28"/>
          <w:szCs w:val="28"/>
        </w:rPr>
        <w:t xml:space="preserve"> объекта инвестирования.</w:t>
      </w:r>
    </w:p>
    <w:p w:rsidR="001D353A" w:rsidRDefault="002A304F" w:rsidP="00AD54AE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B2268C">
        <w:rPr>
          <w:b/>
          <w:sz w:val="28"/>
          <w:szCs w:val="28"/>
        </w:rPr>
        <w:t>Структурный риск</w:t>
      </w:r>
      <w:r>
        <w:rPr>
          <w:sz w:val="28"/>
          <w:szCs w:val="28"/>
        </w:rPr>
        <w:t xml:space="preserve"> – риск ухудшения конъектуры рынка в целом, не связанный с конкретными видами предпринимательской деятельности. Он возникает вследствие структурных изменений в экономике, т.е. исчезновении одних, устаревших отраслей народного хозяйства и возникновении других, принципиально новых.</w:t>
      </w:r>
    </w:p>
    <w:p w:rsidR="00B2268C" w:rsidRDefault="00B2268C" w:rsidP="00AD54AE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D6696C">
        <w:rPr>
          <w:b/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– метод управления рисками, сущность которых состоит в поощрении работников, добросовестно относящихся к исполнению своих обязанностей и обеспечивающих сохранность имущества организации в ситуациях риска</w:t>
      </w:r>
    </w:p>
    <w:p w:rsidR="00FF1A2D" w:rsidRPr="0002114F" w:rsidRDefault="00FF1A2D" w:rsidP="00AD54AE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Случай</w:t>
      </w:r>
      <w:r w:rsidRPr="0002114F">
        <w:rPr>
          <w:sz w:val="28"/>
          <w:szCs w:val="28"/>
        </w:rPr>
        <w:t xml:space="preserve"> - невозможность точно определить время (а иногда и место) его возникновения.</w:t>
      </w:r>
    </w:p>
    <w:p w:rsidR="00FF1A2D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Смешанные риски</w:t>
      </w:r>
      <w:r w:rsidRPr="0002114F">
        <w:rPr>
          <w:sz w:val="28"/>
          <w:szCs w:val="28"/>
        </w:rPr>
        <w:t>– это события природного характера, инициированные хозяйственной деятельностью человека. Примером может служить оползень, вызванный проведением строительных работ.</w:t>
      </w:r>
    </w:p>
    <w:p w:rsidR="00463CFF" w:rsidRDefault="00463CFF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463CFF">
        <w:rPr>
          <w:b/>
          <w:sz w:val="28"/>
          <w:szCs w:val="28"/>
        </w:rPr>
        <w:t>Тактика управления рисками</w:t>
      </w:r>
      <w:r>
        <w:rPr>
          <w:sz w:val="28"/>
          <w:szCs w:val="28"/>
        </w:rPr>
        <w:t xml:space="preserve"> – рациональное распределение и использование имеющихся в распоряжении организации ресурсов.</w:t>
      </w:r>
    </w:p>
    <w:p w:rsidR="00463CFF" w:rsidRDefault="00463CFF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463CFF">
        <w:rPr>
          <w:b/>
          <w:sz w:val="28"/>
          <w:szCs w:val="28"/>
        </w:rPr>
        <w:t>Технические методы управления рисками</w:t>
      </w:r>
      <w:r>
        <w:rPr>
          <w:sz w:val="28"/>
          <w:szCs w:val="28"/>
        </w:rPr>
        <w:t xml:space="preserve"> – методы управления, основанные на разработке (</w:t>
      </w:r>
      <w:r w:rsidR="00267EB1">
        <w:rPr>
          <w:sz w:val="28"/>
          <w:szCs w:val="28"/>
        </w:rPr>
        <w:t>приобретении</w:t>
      </w:r>
      <w:r>
        <w:rPr>
          <w:sz w:val="28"/>
          <w:szCs w:val="28"/>
        </w:rPr>
        <w:t>) и внедрении в производство наиболее передовых и эффективных технологий.</w:t>
      </w:r>
    </w:p>
    <w:p w:rsidR="00463CFF" w:rsidRDefault="00267EB1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185CC8">
        <w:rPr>
          <w:b/>
          <w:sz w:val="28"/>
          <w:szCs w:val="28"/>
        </w:rPr>
        <w:t>Технологические методы управления рисками</w:t>
      </w:r>
      <w:r>
        <w:rPr>
          <w:sz w:val="28"/>
          <w:szCs w:val="28"/>
        </w:rPr>
        <w:t xml:space="preserve"> – методы управления, основанные на разработке</w:t>
      </w:r>
      <w:r w:rsidR="00E2300C">
        <w:rPr>
          <w:sz w:val="28"/>
          <w:szCs w:val="28"/>
        </w:rPr>
        <w:t xml:space="preserve"> (приобретении) и внедрении в производство </w:t>
      </w:r>
      <w:r w:rsidR="00185CC8">
        <w:rPr>
          <w:sz w:val="28"/>
          <w:szCs w:val="28"/>
        </w:rPr>
        <w:t xml:space="preserve"> наиболее передовых и эффективных технологий.</w:t>
      </w:r>
    </w:p>
    <w:p w:rsidR="00FF1A2D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Техногенные риски</w:t>
      </w:r>
      <w:r w:rsidRPr="0002114F">
        <w:rPr>
          <w:sz w:val="28"/>
          <w:szCs w:val="28"/>
        </w:rPr>
        <w:t xml:space="preserve">порождены хозяйственной деятельностью человека: аварийные ситуации, загрязнение окружающей среды и т.д.  </w:t>
      </w:r>
    </w:p>
    <w:p w:rsidR="00D7656A" w:rsidRDefault="00FF1A2D" w:rsidP="00D7656A">
      <w:pPr>
        <w:pStyle w:val="1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 xml:space="preserve">         Трансляционный риск</w:t>
      </w:r>
      <w:r w:rsidRPr="0002114F">
        <w:rPr>
          <w:sz w:val="28"/>
          <w:szCs w:val="28"/>
        </w:rPr>
        <w:t xml:space="preserve"> возникает при наличии у головной компании дочерних компаний или филиалов за рубежом. Его источником является </w:t>
      </w:r>
      <w:r w:rsidRPr="0002114F">
        <w:rPr>
          <w:sz w:val="28"/>
          <w:szCs w:val="28"/>
        </w:rPr>
        <w:lastRenderedPageBreak/>
        <w:t>возможное несоответствие между активами и пассивами компаний, пересчи</w:t>
      </w:r>
      <w:r w:rsidR="008E47DA" w:rsidRPr="0002114F">
        <w:rPr>
          <w:sz w:val="28"/>
          <w:szCs w:val="28"/>
        </w:rPr>
        <w:t>танными в валютах разных стран.</w:t>
      </w:r>
    </w:p>
    <w:p w:rsidR="00D7656A" w:rsidRDefault="00853409" w:rsidP="00D7656A">
      <w:pPr>
        <w:pStyle w:val="1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7656A" w:rsidRPr="00853409">
        <w:rPr>
          <w:b/>
          <w:sz w:val="28"/>
          <w:szCs w:val="28"/>
        </w:rPr>
        <w:t>Уголовно-правовые методы управления рисками</w:t>
      </w:r>
      <w:r w:rsidR="00D7656A">
        <w:rPr>
          <w:sz w:val="28"/>
          <w:szCs w:val="28"/>
        </w:rPr>
        <w:t xml:space="preserve"> – методы управления, основанные на привлечении к уголовной ответственности лиц, виновных в причинении организации или ее работниками </w:t>
      </w:r>
      <w:r>
        <w:rPr>
          <w:sz w:val="28"/>
          <w:szCs w:val="28"/>
        </w:rPr>
        <w:t>неправомерного</w:t>
      </w:r>
      <w:r w:rsidR="00D7656A">
        <w:rPr>
          <w:sz w:val="28"/>
          <w:szCs w:val="28"/>
        </w:rPr>
        <w:t xml:space="preserve"> вреда.</w:t>
      </w:r>
    </w:p>
    <w:p w:rsidR="00FF1A2D" w:rsidRPr="0002114F" w:rsidRDefault="00853409" w:rsidP="00D7656A">
      <w:pPr>
        <w:pStyle w:val="1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1A2D" w:rsidRPr="0002114F">
        <w:rPr>
          <w:b/>
          <w:sz w:val="28"/>
          <w:szCs w:val="28"/>
        </w:rPr>
        <w:t>Управление рисками</w:t>
      </w:r>
      <w:r w:rsidR="00FF1A2D" w:rsidRPr="0002114F">
        <w:rPr>
          <w:sz w:val="28"/>
          <w:szCs w:val="28"/>
        </w:rPr>
        <w:t xml:space="preserve"> - синтетическая дисциплина, которая изучает влияние на различные сферы деятельности человека случайных событий, носящих физический и материальный ущерб</w:t>
      </w:r>
    </w:p>
    <w:p w:rsidR="00FF1A2D" w:rsidRPr="0002114F" w:rsidRDefault="00FF1A2D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4F">
        <w:rPr>
          <w:rFonts w:ascii="Times New Roman" w:hAnsi="Times New Roman" w:cs="Times New Roman"/>
          <w:b/>
          <w:sz w:val="28"/>
          <w:szCs w:val="28"/>
        </w:rPr>
        <w:t>Ущерб</w:t>
      </w:r>
      <w:r w:rsidRPr="0002114F">
        <w:rPr>
          <w:rFonts w:ascii="Times New Roman" w:hAnsi="Times New Roman" w:cs="Times New Roman"/>
          <w:sz w:val="28"/>
          <w:szCs w:val="28"/>
        </w:rPr>
        <w:t xml:space="preserve">  - ухудшение или потеря свойств объекта</w:t>
      </w:r>
    </w:p>
    <w:p w:rsidR="00FF1A2D" w:rsidRPr="0002114F" w:rsidRDefault="00FF1A2D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4F">
        <w:rPr>
          <w:rFonts w:ascii="Times New Roman" w:hAnsi="Times New Roman" w:cs="Times New Roman"/>
          <w:b/>
          <w:sz w:val="28"/>
          <w:szCs w:val="28"/>
        </w:rPr>
        <w:t xml:space="preserve">Финансовые риски - </w:t>
      </w:r>
      <w:r w:rsidRPr="0002114F">
        <w:rPr>
          <w:rFonts w:ascii="Times New Roman" w:hAnsi="Times New Roman" w:cs="Times New Roman"/>
          <w:sz w:val="28"/>
          <w:szCs w:val="28"/>
        </w:rPr>
        <w:t xml:space="preserve"> риски из области управления финансами и взаимоотношений торговых партнеров в процессе сделки: неисполнение договорных обязательств контрагентом по сделке, невозврат кредита, непредвиденные судебные расходы</w:t>
      </w:r>
    </w:p>
    <w:p w:rsidR="00FF1A2D" w:rsidRDefault="00FF1A2D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14F">
        <w:rPr>
          <w:rFonts w:ascii="Times New Roman" w:hAnsi="Times New Roman" w:cs="Times New Roman"/>
          <w:b/>
          <w:sz w:val="28"/>
          <w:szCs w:val="28"/>
        </w:rPr>
        <w:t>Форс-мажорные обстоятельства</w:t>
      </w:r>
      <w:r w:rsidRPr="0002114F">
        <w:rPr>
          <w:rFonts w:ascii="Times New Roman" w:hAnsi="Times New Roman" w:cs="Times New Roman"/>
          <w:sz w:val="28"/>
          <w:szCs w:val="28"/>
        </w:rPr>
        <w:t xml:space="preserve"> – обстоятельства непреодолимой силы, предсказать которые невозможно</w:t>
      </w:r>
      <w:r w:rsidR="00853409">
        <w:rPr>
          <w:rFonts w:ascii="Times New Roman" w:hAnsi="Times New Roman" w:cs="Times New Roman"/>
          <w:sz w:val="28"/>
          <w:szCs w:val="28"/>
        </w:rPr>
        <w:t>.</w:t>
      </w:r>
    </w:p>
    <w:p w:rsidR="00853409" w:rsidRPr="0002114F" w:rsidRDefault="00853409" w:rsidP="00021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409">
        <w:rPr>
          <w:rFonts w:ascii="Times New Roman" w:hAnsi="Times New Roman" w:cs="Times New Roman"/>
          <w:b/>
          <w:sz w:val="28"/>
          <w:szCs w:val="28"/>
        </w:rPr>
        <w:t>Экономические методы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методы управления, основанные на рациональном распределении финансовых ресурсов организации с целью минимизации потенциальных потерь и максимизации возможных доходов, возникающих в ситуациях риска</w:t>
      </w:r>
    </w:p>
    <w:p w:rsidR="00FF1A2D" w:rsidRPr="0002114F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Экономический (структурный) процентный риск</w:t>
      </w:r>
      <w:r w:rsidRPr="0002114F">
        <w:rPr>
          <w:sz w:val="28"/>
          <w:szCs w:val="28"/>
        </w:rPr>
        <w:t xml:space="preserve"> связан с воздействием изменения процентных ставок на экономическое положение компании в целом. </w:t>
      </w:r>
    </w:p>
    <w:p w:rsidR="00FF1A2D" w:rsidRDefault="00FF1A2D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2114F">
        <w:rPr>
          <w:b/>
          <w:sz w:val="28"/>
          <w:szCs w:val="28"/>
        </w:rPr>
        <w:t>Экономический валютный риск</w:t>
      </w:r>
      <w:r w:rsidRPr="0002114F">
        <w:rPr>
          <w:sz w:val="28"/>
          <w:szCs w:val="28"/>
        </w:rPr>
        <w:t xml:space="preserve"> определяется как вероятность неблагоприятного воздействия изменений обменного курса на экономическое положения компании. </w:t>
      </w:r>
    </w:p>
    <w:p w:rsidR="00853409" w:rsidRDefault="00853409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853409">
        <w:rPr>
          <w:b/>
          <w:sz w:val="28"/>
          <w:szCs w:val="28"/>
        </w:rPr>
        <w:t>Юридические методы управления рисками</w:t>
      </w:r>
      <w:r>
        <w:rPr>
          <w:sz w:val="28"/>
          <w:szCs w:val="28"/>
        </w:rPr>
        <w:t xml:space="preserve"> – методы управления, основанные на использовании основных положений действующего законодательства с целью профилактики рисков и нейтрализации их негативных последствий</w:t>
      </w:r>
    </w:p>
    <w:p w:rsidR="00750265" w:rsidRDefault="00750265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</w:p>
    <w:p w:rsidR="00750265" w:rsidRDefault="00750265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</w:p>
    <w:p w:rsidR="00750265" w:rsidRDefault="00750265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</w:p>
    <w:p w:rsidR="00750265" w:rsidRDefault="00750265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</w:p>
    <w:p w:rsidR="00750265" w:rsidRDefault="00750265" w:rsidP="0002114F">
      <w:pPr>
        <w:pStyle w:val="1"/>
        <w:spacing w:line="360" w:lineRule="auto"/>
        <w:ind w:firstLine="708"/>
        <w:jc w:val="both"/>
        <w:rPr>
          <w:sz w:val="28"/>
          <w:szCs w:val="28"/>
        </w:rPr>
      </w:pPr>
    </w:p>
    <w:p w:rsidR="00750265" w:rsidRDefault="00750265" w:rsidP="00750265">
      <w:pPr>
        <w:pStyle w:val="1"/>
        <w:spacing w:line="360" w:lineRule="auto"/>
        <w:ind w:firstLine="708"/>
        <w:jc w:val="center"/>
        <w:rPr>
          <w:sz w:val="64"/>
          <w:szCs w:val="64"/>
        </w:rPr>
      </w:pPr>
    </w:p>
    <w:p w:rsidR="00750265" w:rsidRPr="00AD098B" w:rsidRDefault="00750265" w:rsidP="00750265">
      <w:pPr>
        <w:pStyle w:val="1"/>
        <w:spacing w:line="360" w:lineRule="auto"/>
        <w:ind w:firstLine="708"/>
        <w:jc w:val="center"/>
        <w:rPr>
          <w:b/>
          <w:sz w:val="92"/>
          <w:szCs w:val="92"/>
        </w:rPr>
      </w:pPr>
      <w:bookmarkStart w:id="0" w:name="_GoBack"/>
      <w:bookmarkEnd w:id="0"/>
      <w:r w:rsidRPr="00AD098B">
        <w:rPr>
          <w:b/>
          <w:sz w:val="92"/>
          <w:szCs w:val="92"/>
        </w:rPr>
        <w:t>ГЛОССАРИЙ</w:t>
      </w:r>
    </w:p>
    <w:sectPr w:rsidR="00750265" w:rsidRPr="00AD098B" w:rsidSect="0020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FF1A2D"/>
    <w:rsid w:val="0002114F"/>
    <w:rsid w:val="00035C98"/>
    <w:rsid w:val="000C46A3"/>
    <w:rsid w:val="001144EC"/>
    <w:rsid w:val="00114EF6"/>
    <w:rsid w:val="00117B26"/>
    <w:rsid w:val="00185CC8"/>
    <w:rsid w:val="001D353A"/>
    <w:rsid w:val="00207112"/>
    <w:rsid w:val="0023176B"/>
    <w:rsid w:val="00267EB1"/>
    <w:rsid w:val="00281D89"/>
    <w:rsid w:val="002920F4"/>
    <w:rsid w:val="002A304F"/>
    <w:rsid w:val="00321109"/>
    <w:rsid w:val="00361B02"/>
    <w:rsid w:val="00463CFF"/>
    <w:rsid w:val="0052514B"/>
    <w:rsid w:val="00587BC9"/>
    <w:rsid w:val="005924A5"/>
    <w:rsid w:val="005D0615"/>
    <w:rsid w:val="00633CB5"/>
    <w:rsid w:val="00684092"/>
    <w:rsid w:val="007077F2"/>
    <w:rsid w:val="00710E89"/>
    <w:rsid w:val="00750265"/>
    <w:rsid w:val="00763C53"/>
    <w:rsid w:val="007D4955"/>
    <w:rsid w:val="00853409"/>
    <w:rsid w:val="008A6C2C"/>
    <w:rsid w:val="008B1D50"/>
    <w:rsid w:val="008E47DA"/>
    <w:rsid w:val="00922649"/>
    <w:rsid w:val="00A46C22"/>
    <w:rsid w:val="00A92BF0"/>
    <w:rsid w:val="00AD098B"/>
    <w:rsid w:val="00AD54AE"/>
    <w:rsid w:val="00B2268C"/>
    <w:rsid w:val="00BD5572"/>
    <w:rsid w:val="00C429DD"/>
    <w:rsid w:val="00C60EEE"/>
    <w:rsid w:val="00CC50C0"/>
    <w:rsid w:val="00CE5F0D"/>
    <w:rsid w:val="00D575C6"/>
    <w:rsid w:val="00D6696C"/>
    <w:rsid w:val="00D7656A"/>
    <w:rsid w:val="00DD1575"/>
    <w:rsid w:val="00DD5B55"/>
    <w:rsid w:val="00E15C68"/>
    <w:rsid w:val="00E2300C"/>
    <w:rsid w:val="00E51C5E"/>
    <w:rsid w:val="00E64466"/>
    <w:rsid w:val="00E934E4"/>
    <w:rsid w:val="00F907A3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1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2021-12-16T08:16:00Z</dcterms:created>
  <dcterms:modified xsi:type="dcterms:W3CDTF">2021-12-16T08:16:00Z</dcterms:modified>
</cp:coreProperties>
</file>